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73B2" w14:textId="77777777" w:rsidR="00B5259A" w:rsidRPr="004A0AAD" w:rsidRDefault="00B5259A" w:rsidP="00B5259A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IE LA SALLE DE CAMPOAMOR</w:t>
      </w:r>
    </w:p>
    <w:p w14:paraId="0DC23FCB" w14:textId="77777777" w:rsidR="00B5259A" w:rsidRPr="004A0AAD" w:rsidRDefault="00B5259A" w:rsidP="00B5259A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GUIÍA-TALLER</w:t>
      </w:r>
    </w:p>
    <w:p w14:paraId="70161733" w14:textId="77777777" w:rsidR="00B5259A" w:rsidRPr="004A0AAD" w:rsidRDefault="00B5259A" w:rsidP="00B5259A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GESTIÓN ACADÉMICA PEDAGÓGICA</w:t>
      </w:r>
    </w:p>
    <w:p w14:paraId="1A84F22C" w14:textId="2EA7F689" w:rsidR="00B5259A" w:rsidRPr="004A0AAD" w:rsidRDefault="00B5259A" w:rsidP="00B5259A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N.º 1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AAD">
        <w:rPr>
          <w:rFonts w:ascii="Arial" w:hAnsi="Arial" w:cs="Arial"/>
          <w:b/>
          <w:sz w:val="24"/>
          <w:szCs w:val="24"/>
        </w:rPr>
        <w:t xml:space="preserve">  PERÍODO: </w:t>
      </w:r>
      <w:r w:rsidRPr="004A0AAD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4A0AAD">
        <w:rPr>
          <w:rFonts w:ascii="Arial" w:hAnsi="Arial" w:cs="Arial"/>
          <w:b/>
          <w:sz w:val="24"/>
          <w:szCs w:val="24"/>
        </w:rPr>
        <w:t xml:space="preserve"> AÑO: 202</w:t>
      </w:r>
      <w:r>
        <w:rPr>
          <w:rFonts w:ascii="Arial" w:hAnsi="Arial" w:cs="Arial"/>
          <w:b/>
          <w:sz w:val="24"/>
          <w:szCs w:val="24"/>
        </w:rPr>
        <w:t>3</w:t>
      </w:r>
    </w:p>
    <w:p w14:paraId="794B3229" w14:textId="77777777" w:rsidR="00B5259A" w:rsidRPr="004A0AAD" w:rsidRDefault="00B5259A" w:rsidP="00B5259A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4D0473A" w14:textId="77777777" w:rsidR="00B5259A" w:rsidRPr="004A0AAD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4A0AAD">
        <w:rPr>
          <w:rFonts w:ascii="Arial" w:hAnsi="Arial" w:cs="Arial"/>
          <w:b/>
          <w:sz w:val="24"/>
          <w:szCs w:val="24"/>
        </w:rPr>
        <w:t>Grado: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4A0A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0AAD">
        <w:rPr>
          <w:rFonts w:ascii="Arial" w:hAnsi="Arial" w:cs="Arial"/>
          <w:b/>
          <w:sz w:val="24"/>
          <w:szCs w:val="24"/>
        </w:rPr>
        <w:t>Área</w:t>
      </w:r>
      <w:r>
        <w:rPr>
          <w:rFonts w:ascii="Arial" w:hAnsi="Arial" w:cs="Arial"/>
          <w:b/>
          <w:sz w:val="24"/>
          <w:szCs w:val="24"/>
        </w:rPr>
        <w:t xml:space="preserve">: Matemáticas. Asignatura: </w:t>
      </w:r>
      <w:r w:rsidRPr="004A0AAD">
        <w:rPr>
          <w:rFonts w:ascii="Arial" w:hAnsi="Arial" w:cs="Arial"/>
          <w:b/>
          <w:sz w:val="24"/>
          <w:szCs w:val="24"/>
          <w:u w:val="single"/>
        </w:rPr>
        <w:t>Estadística</w:t>
      </w:r>
      <w:r w:rsidRPr="004A0AAD">
        <w:rPr>
          <w:rFonts w:ascii="Arial" w:hAnsi="Arial" w:cs="Arial"/>
          <w:b/>
          <w:sz w:val="24"/>
          <w:szCs w:val="24"/>
        </w:rPr>
        <w:t xml:space="preserve"> Áreas Transversales: </w:t>
      </w:r>
      <w:r w:rsidRPr="002879D9">
        <w:rPr>
          <w:rFonts w:ascii="Arial" w:hAnsi="Arial" w:cs="Arial"/>
          <w:b/>
          <w:sz w:val="24"/>
          <w:szCs w:val="24"/>
        </w:rPr>
        <w:t>Tecnología,</w:t>
      </w:r>
      <w:r>
        <w:rPr>
          <w:rFonts w:ascii="Arial" w:hAnsi="Arial" w:cs="Arial"/>
          <w:b/>
          <w:sz w:val="24"/>
          <w:szCs w:val="24"/>
        </w:rPr>
        <w:t xml:space="preserve"> Matemáticas, Lengua Castellana</w:t>
      </w:r>
    </w:p>
    <w:p w14:paraId="5549717B" w14:textId="77777777" w:rsidR="00B5259A" w:rsidRPr="004A0AAD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Elabora: Oswaldo Muñoz Cuartas</w:t>
      </w:r>
    </w:p>
    <w:p w14:paraId="7D936DB9" w14:textId="77777777" w:rsidR="00B5259A" w:rsidRPr="004A0AAD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1BE53D95" w14:textId="77777777" w:rsidR="00B5259A" w:rsidRPr="004A0AAD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4A0AAD">
        <w:rPr>
          <w:rFonts w:ascii="Arial" w:hAnsi="Arial" w:cs="Arial"/>
          <w:b/>
          <w:sz w:val="24"/>
          <w:szCs w:val="24"/>
        </w:rPr>
        <w:t>Tiempo: 4 Horas de clase</w:t>
      </w:r>
    </w:p>
    <w:p w14:paraId="44783BD8" w14:textId="77777777" w:rsidR="00B5259A" w:rsidRPr="00707427" w:rsidRDefault="00B5259A" w:rsidP="00B5259A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39CA895" w14:textId="04C6CB73" w:rsidR="00B5259A" w:rsidRPr="00FD7DC3" w:rsidRDefault="00B5259A" w:rsidP="00B5259A">
      <w:pPr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COMPETENCIA: Resuelve</w:t>
      </w:r>
      <w:r w:rsidRPr="00FD7DC3">
        <w:rPr>
          <w:rFonts w:ascii="Arial" w:hAnsi="Arial" w:cs="Arial"/>
          <w:b/>
          <w:sz w:val="24"/>
          <w:szCs w:val="24"/>
        </w:rPr>
        <w:t xml:space="preserve"> </w:t>
      </w:r>
      <w:r w:rsidRPr="00F77174">
        <w:rPr>
          <w:rFonts w:ascii="Arial" w:hAnsi="Arial" w:cs="Arial"/>
          <w:bCs/>
          <w:sz w:val="24"/>
          <w:szCs w:val="24"/>
        </w:rPr>
        <w:t>problemas usando las técnicas de conteo</w:t>
      </w:r>
      <w:r w:rsidR="00F77174">
        <w:rPr>
          <w:rFonts w:ascii="Arial" w:hAnsi="Arial" w:cs="Arial"/>
          <w:bCs/>
          <w:sz w:val="24"/>
          <w:szCs w:val="24"/>
        </w:rPr>
        <w:t xml:space="preserve"> y la teoría de conjuntos.</w:t>
      </w:r>
    </w:p>
    <w:p w14:paraId="3BFC312C" w14:textId="77777777" w:rsidR="00B5259A" w:rsidRPr="00FD7DC3" w:rsidRDefault="00B5259A" w:rsidP="00B5259A">
      <w:pPr>
        <w:pStyle w:val="Default"/>
        <w:spacing w:line="0" w:lineRule="atLeast"/>
        <w:rPr>
          <w:b/>
          <w:color w:val="auto"/>
        </w:rPr>
      </w:pPr>
      <w:r w:rsidRPr="00FD7DC3">
        <w:rPr>
          <w:b/>
          <w:color w:val="auto"/>
        </w:rPr>
        <w:t>INDICADORES DE DESEMPEÑO:</w:t>
      </w:r>
    </w:p>
    <w:p w14:paraId="54F7450B" w14:textId="77777777" w:rsidR="00B5259A" w:rsidRPr="00FD7DC3" w:rsidRDefault="00B5259A" w:rsidP="00B5259A">
      <w:pPr>
        <w:pStyle w:val="Default"/>
        <w:spacing w:line="0" w:lineRule="atLeast"/>
        <w:rPr>
          <w:b/>
          <w:color w:val="auto"/>
        </w:rPr>
      </w:pPr>
    </w:p>
    <w:p w14:paraId="2D208B97" w14:textId="4A7E2392" w:rsidR="00B5259A" w:rsidRPr="00FD7DC3" w:rsidRDefault="00B5259A" w:rsidP="00B5259A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Cs/>
          <w:sz w:val="24"/>
          <w:szCs w:val="24"/>
        </w:rPr>
        <w:t>Resuelve problemas de la vida real usando las técnicas de conteo</w:t>
      </w:r>
      <w:r w:rsidR="00F77174">
        <w:rPr>
          <w:rFonts w:ascii="Arial" w:hAnsi="Arial" w:cs="Arial"/>
          <w:b/>
          <w:sz w:val="24"/>
          <w:szCs w:val="24"/>
        </w:rPr>
        <w:t xml:space="preserve"> </w:t>
      </w:r>
      <w:r w:rsidR="00F77174">
        <w:rPr>
          <w:rFonts w:ascii="Arial" w:hAnsi="Arial" w:cs="Arial"/>
          <w:bCs/>
          <w:sz w:val="24"/>
          <w:szCs w:val="24"/>
        </w:rPr>
        <w:t>y la teoría de conjuntos</w:t>
      </w:r>
    </w:p>
    <w:p w14:paraId="5497FC77" w14:textId="77777777" w:rsidR="00B5259A" w:rsidRPr="00FD7DC3" w:rsidRDefault="00B5259A" w:rsidP="00B5259A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METODOLOGÍA</w:t>
      </w:r>
    </w:p>
    <w:p w14:paraId="65BD4E8D" w14:textId="77777777" w:rsidR="00B5259A" w:rsidRPr="00FD7DC3" w:rsidRDefault="00B5259A" w:rsidP="00B5259A">
      <w:pPr>
        <w:spacing w:after="0" w:line="0" w:lineRule="atLeast"/>
        <w:ind w:left="426" w:hanging="426"/>
        <w:rPr>
          <w:rFonts w:ascii="Arial" w:hAnsi="Arial" w:cs="Arial"/>
          <w:b/>
          <w:sz w:val="24"/>
          <w:szCs w:val="24"/>
        </w:rPr>
      </w:pPr>
    </w:p>
    <w:p w14:paraId="2A7B5196" w14:textId="77777777" w:rsidR="00B5259A" w:rsidRPr="00FD7DC3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INICIACIÓN</w:t>
      </w:r>
    </w:p>
    <w:p w14:paraId="57F5C394" w14:textId="77777777" w:rsidR="00B5259A" w:rsidRPr="00FD7DC3" w:rsidRDefault="00B5259A" w:rsidP="00B5259A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14:paraId="0A5CE7AD" w14:textId="57EC9A8C" w:rsidR="00B5259A" w:rsidRPr="00FD7DC3" w:rsidRDefault="00B5259A" w:rsidP="00B525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Se entrega la guía para que el estudiante la conozca e inicie el aprendizaje de la</w:t>
      </w:r>
      <w:r>
        <w:rPr>
          <w:rFonts w:ascii="Arial" w:hAnsi="Arial" w:cs="Arial"/>
          <w:sz w:val="24"/>
          <w:szCs w:val="24"/>
        </w:rPr>
        <w:t>s</w:t>
      </w:r>
      <w:r w:rsidRPr="00FD7D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leyes de conteo</w:t>
      </w:r>
      <w:r w:rsidR="00F77174">
        <w:rPr>
          <w:rFonts w:ascii="Arial" w:hAnsi="Arial" w:cs="Arial"/>
          <w:sz w:val="24"/>
          <w:szCs w:val="24"/>
        </w:rPr>
        <w:t xml:space="preserve"> </w:t>
      </w:r>
      <w:r w:rsidR="00F77174">
        <w:rPr>
          <w:rFonts w:ascii="Arial" w:hAnsi="Arial" w:cs="Arial"/>
          <w:bCs/>
          <w:sz w:val="24"/>
          <w:szCs w:val="24"/>
        </w:rPr>
        <w:t>y la teoría de conjuntos</w:t>
      </w:r>
      <w:r w:rsidRPr="00FD7DC3">
        <w:rPr>
          <w:rFonts w:ascii="Arial" w:hAnsi="Arial" w:cs="Arial"/>
          <w:sz w:val="24"/>
          <w:szCs w:val="24"/>
        </w:rPr>
        <w:t>, a partir de los recursos virtuales que ofrece Internet, tales como videos y documentos de apoyo.</w:t>
      </w:r>
    </w:p>
    <w:p w14:paraId="29308255" w14:textId="77777777" w:rsidR="00B5259A" w:rsidRPr="00FD7DC3" w:rsidRDefault="00B5259A" w:rsidP="00B5259A">
      <w:pPr>
        <w:spacing w:after="0" w:line="0" w:lineRule="atLeast"/>
        <w:ind w:left="426" w:hanging="426"/>
        <w:rPr>
          <w:rFonts w:ascii="Arial" w:hAnsi="Arial" w:cs="Arial"/>
          <w:sz w:val="24"/>
          <w:szCs w:val="24"/>
        </w:rPr>
      </w:pPr>
    </w:p>
    <w:p w14:paraId="4504D058" w14:textId="77777777" w:rsidR="00B5259A" w:rsidRPr="00FD7DC3" w:rsidRDefault="00B5259A" w:rsidP="00B5259A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CONTEXTUALIZACIÓN</w:t>
      </w:r>
    </w:p>
    <w:p w14:paraId="64B99529" w14:textId="77777777" w:rsidR="00B5259A" w:rsidRPr="00FD7DC3" w:rsidRDefault="00B5259A" w:rsidP="00B5259A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</w:p>
    <w:p w14:paraId="3E9C33E4" w14:textId="1AD33682" w:rsidR="00B5259A" w:rsidRPr="00FD7DC3" w:rsidRDefault="00B5259A" w:rsidP="00B525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En un primer momento, el estudiante debe observar los vídeos que se le remiten en la guía para el aprendizaje de la</w:t>
      </w:r>
      <w:r>
        <w:rPr>
          <w:rFonts w:ascii="Arial" w:hAnsi="Arial" w:cs="Arial"/>
          <w:sz w:val="24"/>
          <w:szCs w:val="24"/>
        </w:rPr>
        <w:t>s</w:t>
      </w:r>
      <w:r w:rsidRPr="00FD7D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leyes de conteo</w:t>
      </w:r>
      <w:r w:rsidR="00F77174">
        <w:rPr>
          <w:rFonts w:ascii="Arial" w:hAnsi="Arial" w:cs="Arial"/>
          <w:sz w:val="24"/>
          <w:szCs w:val="24"/>
        </w:rPr>
        <w:t xml:space="preserve"> </w:t>
      </w:r>
      <w:r w:rsidR="00F77174">
        <w:rPr>
          <w:rFonts w:ascii="Arial" w:hAnsi="Arial" w:cs="Arial"/>
          <w:bCs/>
          <w:sz w:val="24"/>
          <w:szCs w:val="24"/>
        </w:rPr>
        <w:t>y la teoría de conjuntos</w:t>
      </w:r>
      <w:r w:rsidRPr="00FD7DC3">
        <w:rPr>
          <w:rFonts w:ascii="Arial" w:hAnsi="Arial" w:cs="Arial"/>
          <w:sz w:val="24"/>
          <w:szCs w:val="24"/>
        </w:rPr>
        <w:t>. Luego ejercitar lo aprendido a través de ejercicios prácticos.</w:t>
      </w:r>
    </w:p>
    <w:p w14:paraId="097F7E2F" w14:textId="77777777" w:rsidR="00B5259A" w:rsidRPr="00FD7DC3" w:rsidRDefault="00B5259A" w:rsidP="00B525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B188811" w14:textId="77777777" w:rsidR="00B5259A" w:rsidRPr="00FD7DC3" w:rsidRDefault="00B5259A" w:rsidP="00B525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7DC3">
        <w:rPr>
          <w:rFonts w:ascii="Arial" w:hAnsi="Arial" w:cs="Arial"/>
          <w:b/>
          <w:sz w:val="24"/>
          <w:szCs w:val="24"/>
        </w:rPr>
        <w:t>EVALUACIÓN:</w:t>
      </w:r>
    </w:p>
    <w:p w14:paraId="772900D0" w14:textId="77777777" w:rsidR="00B5259A" w:rsidRPr="00FD7DC3" w:rsidRDefault="00B5259A" w:rsidP="00B525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B112984" w14:textId="77777777" w:rsidR="00B5259A" w:rsidRPr="00FD7DC3" w:rsidRDefault="00B5259A" w:rsidP="00B525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>Los estudiantes deben realizar el taller que aparece al final de la guía en sus cuadernos. En su momento determinado se revisarán.</w:t>
      </w:r>
    </w:p>
    <w:p w14:paraId="5C7293D4" w14:textId="77777777" w:rsidR="00B5259A" w:rsidRPr="00FD7DC3" w:rsidRDefault="00B5259A" w:rsidP="00B5259A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FD7DC3">
        <w:rPr>
          <w:rFonts w:ascii="Arial" w:hAnsi="Arial" w:cs="Arial"/>
          <w:sz w:val="24"/>
          <w:szCs w:val="24"/>
        </w:rPr>
        <w:t xml:space="preserve"> </w:t>
      </w:r>
    </w:p>
    <w:p w14:paraId="62DDAA4D" w14:textId="7DE34763" w:rsidR="000A548E" w:rsidRPr="00F77174" w:rsidRDefault="00EC1489" w:rsidP="001E33EB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Regla de Multiplicar</w:t>
      </w:r>
    </w:p>
    <w:p w14:paraId="6CDB29C8" w14:textId="77777777" w:rsidR="001E33EB" w:rsidRPr="00F77174" w:rsidRDefault="001E33EB" w:rsidP="001E33EB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EDEC762" w14:textId="77777777" w:rsidR="0064040A" w:rsidRPr="00F77174" w:rsidRDefault="0064040A" w:rsidP="003E30C8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Si una selección consta de dos pasos, de los cuales el primero se puede efectuar de m maneras y para cada una de éstas, la segunda se puede realizar de n maneras, entonces la selección total se puede hacer de m x n maneras.</w:t>
      </w:r>
    </w:p>
    <w:p w14:paraId="4F0327FC" w14:textId="77777777" w:rsidR="00B5259A" w:rsidRPr="00F77174" w:rsidRDefault="00B5259A" w:rsidP="003E30C8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14:paraId="77A97D45" w14:textId="77777777" w:rsidR="00B5259A" w:rsidRPr="00F77174" w:rsidRDefault="00B5259A" w:rsidP="003E30C8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14:paraId="3393B978" w14:textId="4721D307" w:rsidR="00EC1489" w:rsidRPr="00F77174" w:rsidRDefault="0064040A" w:rsidP="003E30C8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453EF348" w14:textId="77777777" w:rsidR="00EC1489" w:rsidRPr="00F77174" w:rsidRDefault="00EC1489" w:rsidP="003E30C8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 un negocio de montaje de ordenadores compatibles cuentan con tres tipos A, B y C de unidades centrales, dos marcas a y b de monitores y otras dos T</w:t>
      </w:r>
      <w:r w:rsidRPr="00F77174">
        <w:rPr>
          <w:rFonts w:ascii="Arial" w:hAnsi="Arial" w:cs="Arial"/>
          <w:sz w:val="24"/>
          <w:szCs w:val="24"/>
          <w:vertAlign w:val="subscript"/>
        </w:rPr>
        <w:t>1</w:t>
      </w:r>
      <w:r w:rsidRPr="00F77174">
        <w:rPr>
          <w:rFonts w:ascii="Arial" w:hAnsi="Arial" w:cs="Arial"/>
          <w:sz w:val="24"/>
          <w:szCs w:val="24"/>
        </w:rPr>
        <w:t xml:space="preserve"> y T</w:t>
      </w:r>
      <w:r w:rsidRPr="00F77174">
        <w:rPr>
          <w:rFonts w:ascii="Arial" w:hAnsi="Arial" w:cs="Arial"/>
          <w:sz w:val="24"/>
          <w:szCs w:val="24"/>
          <w:vertAlign w:val="subscript"/>
        </w:rPr>
        <w:t>2</w:t>
      </w:r>
      <w:r w:rsidRPr="00F77174">
        <w:rPr>
          <w:rFonts w:ascii="Arial" w:hAnsi="Arial" w:cs="Arial"/>
          <w:sz w:val="24"/>
          <w:szCs w:val="24"/>
        </w:rPr>
        <w:t xml:space="preserve"> de teclados.  Describe y cuenta de cuántas maneras se puede montar un ordenador al incluir una pieza de cada uno de los grupos mencionados.</w:t>
      </w:r>
    </w:p>
    <w:p w14:paraId="1B07DDF6" w14:textId="77777777" w:rsidR="00EC1489" w:rsidRPr="00F77174" w:rsidRDefault="00EC1489" w:rsidP="003E30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Solución</w:t>
      </w:r>
      <w:r w:rsidR="0064040A" w:rsidRPr="00F77174">
        <w:rPr>
          <w:rFonts w:ascii="Arial" w:hAnsi="Arial" w:cs="Arial"/>
          <w:sz w:val="24"/>
          <w:szCs w:val="24"/>
        </w:rPr>
        <w:t xml:space="preserve">: </w:t>
      </w:r>
    </w:p>
    <w:p w14:paraId="17DAE0D0" w14:textId="77777777" w:rsidR="009D1461" w:rsidRPr="00F77174" w:rsidRDefault="009D1461" w:rsidP="002C305D">
      <w:pPr>
        <w:spacing w:after="0" w:line="0" w:lineRule="atLeast"/>
        <w:ind w:left="284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E42C17A" wp14:editId="52053558">
            <wp:extent cx="3848100" cy="97617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W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152" cy="9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591D" w14:textId="77777777" w:rsidR="002C305D" w:rsidRPr="00F77174" w:rsidRDefault="002C305D" w:rsidP="002C305D">
      <w:pPr>
        <w:spacing w:after="0" w:line="0" w:lineRule="atLeast"/>
        <w:ind w:left="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84"/>
        <w:gridCol w:w="2192"/>
        <w:gridCol w:w="2193"/>
        <w:gridCol w:w="1752"/>
      </w:tblGrid>
      <w:tr w:rsidR="0064040A" w:rsidRPr="00F77174" w14:paraId="433A0698" w14:textId="77777777" w:rsidTr="0064040A">
        <w:tc>
          <w:tcPr>
            <w:tcW w:w="2084" w:type="dxa"/>
          </w:tcPr>
          <w:p w14:paraId="733A874C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192" w:type="dxa"/>
          </w:tcPr>
          <w:p w14:paraId="27655FAE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3" w:type="dxa"/>
          </w:tcPr>
          <w:p w14:paraId="77144D6E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752" w:type="dxa"/>
          </w:tcPr>
          <w:p w14:paraId="60EB7024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64040A" w:rsidRPr="00F77174" w14:paraId="12674F14" w14:textId="77777777" w:rsidTr="0064040A">
        <w:tc>
          <w:tcPr>
            <w:tcW w:w="2084" w:type="dxa"/>
          </w:tcPr>
          <w:p w14:paraId="241BD62E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BaT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192" w:type="dxa"/>
          </w:tcPr>
          <w:p w14:paraId="5AF457D5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BaT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3" w:type="dxa"/>
          </w:tcPr>
          <w:p w14:paraId="6ADA7E43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BbT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752" w:type="dxa"/>
          </w:tcPr>
          <w:p w14:paraId="5B2AC228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BbT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64040A" w:rsidRPr="00F77174" w14:paraId="717F7B11" w14:textId="77777777" w:rsidTr="0064040A">
        <w:tc>
          <w:tcPr>
            <w:tcW w:w="2084" w:type="dxa"/>
          </w:tcPr>
          <w:p w14:paraId="20515DE0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192" w:type="dxa"/>
          </w:tcPr>
          <w:p w14:paraId="6C8B2946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CaT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3" w:type="dxa"/>
          </w:tcPr>
          <w:p w14:paraId="31BB4689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752" w:type="dxa"/>
          </w:tcPr>
          <w:p w14:paraId="788DC304" w14:textId="77777777" w:rsidR="0064040A" w:rsidRPr="00F77174" w:rsidRDefault="0064040A" w:rsidP="002C305D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CbT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14:paraId="42A13CE0" w14:textId="77777777" w:rsidR="0064040A" w:rsidRPr="00F77174" w:rsidRDefault="0064040A" w:rsidP="0064040A">
      <w:pPr>
        <w:spacing w:after="0" w:line="0" w:lineRule="atLeast"/>
        <w:ind w:left="284"/>
        <w:rPr>
          <w:rFonts w:ascii="Arial" w:hAnsi="Arial" w:cs="Arial"/>
          <w:sz w:val="24"/>
          <w:szCs w:val="24"/>
        </w:rPr>
      </w:pPr>
    </w:p>
    <w:p w14:paraId="3EA94766" w14:textId="77777777" w:rsidR="0064040A" w:rsidRPr="00F77174" w:rsidRDefault="0064040A" w:rsidP="000E54D3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Por regla de multiplicar: 3x2x2 = 12</w:t>
      </w:r>
    </w:p>
    <w:p w14:paraId="7F24EEB7" w14:textId="77777777" w:rsidR="0064040A" w:rsidRPr="00F77174" w:rsidRDefault="0064040A" w:rsidP="000E54D3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46E6DA71" w14:textId="77777777" w:rsidR="0064040A" w:rsidRPr="00F77174" w:rsidRDefault="0064040A" w:rsidP="000E54D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2156F38D" w14:textId="77777777" w:rsidR="0064040A" w:rsidRPr="00F77174" w:rsidRDefault="00122101" w:rsidP="000E54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Para ir de una ciudad A </w:t>
      </w:r>
      <w:proofErr w:type="spellStart"/>
      <w:r w:rsidRPr="00F77174">
        <w:rPr>
          <w:rFonts w:ascii="Arial" w:hAnsi="Arial" w:cs="Arial"/>
          <w:sz w:val="24"/>
          <w:szCs w:val="24"/>
        </w:rPr>
        <w:t>a</w:t>
      </w:r>
      <w:proofErr w:type="spellEnd"/>
      <w:r w:rsidRPr="00F77174">
        <w:rPr>
          <w:rFonts w:ascii="Arial" w:hAnsi="Arial" w:cs="Arial"/>
          <w:sz w:val="24"/>
          <w:szCs w:val="24"/>
        </w:rPr>
        <w:t xml:space="preserve"> otra B se pueden elegir dos caminos diferentes y tres para ir de B a la ciudad C. ¿De cuántas maneras distintas se podrá ir de A </w:t>
      </w:r>
      <w:proofErr w:type="spellStart"/>
      <w:r w:rsidRPr="00F77174">
        <w:rPr>
          <w:rFonts w:ascii="Arial" w:hAnsi="Arial" w:cs="Arial"/>
          <w:sz w:val="24"/>
          <w:szCs w:val="24"/>
        </w:rPr>
        <w:t>a</w:t>
      </w:r>
      <w:proofErr w:type="spellEnd"/>
      <w:r w:rsidRPr="00F77174">
        <w:rPr>
          <w:rFonts w:ascii="Arial" w:hAnsi="Arial" w:cs="Arial"/>
          <w:sz w:val="24"/>
          <w:szCs w:val="24"/>
        </w:rPr>
        <w:t xml:space="preserve"> C pasando por B?</w:t>
      </w:r>
    </w:p>
    <w:p w14:paraId="1FCA1B2D" w14:textId="77777777" w:rsidR="00AE16EA" w:rsidRPr="00F77174" w:rsidRDefault="00AE16EA" w:rsidP="0012210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2781549B" w14:textId="77777777" w:rsidR="00AE16EA" w:rsidRPr="00F77174" w:rsidRDefault="00D92DA2" w:rsidP="00AE16EA">
      <w:pPr>
        <w:spacing w:after="0"/>
        <w:ind w:left="284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CDC4A82" wp14:editId="1A233964">
            <wp:extent cx="3009900" cy="1291757"/>
            <wp:effectExtent l="0" t="0" r="0" b="381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W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696" cy="129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8E2F" w14:textId="77777777" w:rsidR="002364F7" w:rsidRPr="00F77174" w:rsidRDefault="002364F7" w:rsidP="00122101">
      <w:pPr>
        <w:ind w:left="284"/>
        <w:rPr>
          <w:rFonts w:ascii="Arial" w:hAnsi="Arial" w:cs="Arial"/>
          <w:sz w:val="24"/>
          <w:szCs w:val="24"/>
          <w:lang w:val="en-US"/>
        </w:rPr>
      </w:pPr>
      <w:r w:rsidRPr="00F7717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122101" w:rsidRPr="00F77174" w14:paraId="0B2E8BC1" w14:textId="77777777" w:rsidTr="002364F7">
        <w:tc>
          <w:tcPr>
            <w:tcW w:w="1418" w:type="dxa"/>
          </w:tcPr>
          <w:p w14:paraId="7C366CAC" w14:textId="77777777" w:rsidR="00122101" w:rsidRPr="00F77174" w:rsidRDefault="00122101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677B0F" w:rsidRPr="00F77174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677B0F"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  <w:r w:rsidR="00677B0F"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677B0F"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418" w:type="dxa"/>
          </w:tcPr>
          <w:p w14:paraId="4EF40D40" w14:textId="77777777" w:rsidR="00122101" w:rsidRPr="00F77174" w:rsidRDefault="00677B0F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</w:tcPr>
          <w:p w14:paraId="03AD3961" w14:textId="77777777" w:rsidR="00122101" w:rsidRPr="00F77174" w:rsidRDefault="00677B0F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1</w:t>
            </w: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14:paraId="277EEBA6" w14:textId="77777777" w:rsidR="00122101" w:rsidRPr="00F77174" w:rsidRDefault="00677B0F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14:paraId="4B22F5A1" w14:textId="77777777" w:rsidR="00122101" w:rsidRPr="00F77174" w:rsidRDefault="00677B0F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418" w:type="dxa"/>
          </w:tcPr>
          <w:p w14:paraId="1735EF6B" w14:textId="77777777" w:rsidR="00122101" w:rsidRPr="00F77174" w:rsidRDefault="00677B0F" w:rsidP="007118CA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Ab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  <w:r w:rsidRPr="00F77174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F7717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6</w:t>
            </w:r>
          </w:p>
        </w:tc>
      </w:tr>
    </w:tbl>
    <w:p w14:paraId="13B42137" w14:textId="77777777" w:rsidR="00122101" w:rsidRPr="00F77174" w:rsidRDefault="00122101" w:rsidP="00677B0F">
      <w:pPr>
        <w:spacing w:after="0" w:line="0" w:lineRule="atLeast"/>
        <w:ind w:left="284"/>
        <w:rPr>
          <w:rFonts w:ascii="Arial" w:hAnsi="Arial" w:cs="Arial"/>
          <w:sz w:val="24"/>
          <w:szCs w:val="24"/>
          <w:lang w:val="en-US"/>
        </w:rPr>
      </w:pPr>
    </w:p>
    <w:p w14:paraId="006AF401" w14:textId="77777777" w:rsidR="00677B0F" w:rsidRPr="00F77174" w:rsidRDefault="00677B0F" w:rsidP="00543A90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Por regla de multiplicar: 2X3 = 6</w:t>
      </w:r>
    </w:p>
    <w:p w14:paraId="221F869C" w14:textId="77777777" w:rsidR="00677B0F" w:rsidRPr="00F77174" w:rsidRDefault="00677B0F" w:rsidP="0064040A">
      <w:pPr>
        <w:spacing w:after="0" w:line="0" w:lineRule="atLeast"/>
        <w:ind w:left="284"/>
        <w:rPr>
          <w:rFonts w:ascii="Arial" w:hAnsi="Arial" w:cs="Arial"/>
          <w:sz w:val="24"/>
          <w:szCs w:val="24"/>
        </w:rPr>
      </w:pPr>
    </w:p>
    <w:p w14:paraId="2E7BC3A6" w14:textId="77777777" w:rsidR="002C305D" w:rsidRPr="00F77174" w:rsidRDefault="002C305D" w:rsidP="005E1730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5D0D8664" w14:textId="77777777" w:rsidR="004844C5" w:rsidRPr="00F77174" w:rsidRDefault="004844C5" w:rsidP="009B2509">
      <w:pPr>
        <w:spacing w:after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Situación Problema</w:t>
      </w:r>
    </w:p>
    <w:p w14:paraId="6AE98CAB" w14:textId="77777777" w:rsidR="004844C5" w:rsidRPr="00F77174" w:rsidRDefault="004844C5" w:rsidP="009B2509">
      <w:pPr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 Colombia las placas de los carros están formadas por tres números y tres letras. Teniendo en cuenta lo anterior, determinar:</w:t>
      </w:r>
    </w:p>
    <w:p w14:paraId="1CC678A8" w14:textId="77777777" w:rsidR="004844C5" w:rsidRPr="00F77174" w:rsidRDefault="004844C5" w:rsidP="009B2509">
      <w:pPr>
        <w:pStyle w:val="Prrafodelista"/>
        <w:numPr>
          <w:ilvl w:val="0"/>
          <w:numId w:val="12"/>
        </w:num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¿Cuántas placas se pueden generar en estas condiciones?</w:t>
      </w:r>
    </w:p>
    <w:p w14:paraId="050F7451" w14:textId="77777777" w:rsidR="004844C5" w:rsidRPr="00F77174" w:rsidRDefault="004844C5" w:rsidP="009B2509">
      <w:pPr>
        <w:pStyle w:val="Prrafodelista"/>
        <w:numPr>
          <w:ilvl w:val="0"/>
          <w:numId w:val="12"/>
        </w:numPr>
        <w:tabs>
          <w:tab w:val="left" w:pos="142"/>
          <w:tab w:val="left" w:pos="709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¿En este experimento es válido hablar del orden en la muestra?</w:t>
      </w:r>
    </w:p>
    <w:p w14:paraId="3CEDEC24" w14:textId="77777777" w:rsidR="004844C5" w:rsidRPr="00F77174" w:rsidRDefault="004844C5" w:rsidP="009B2509">
      <w:pPr>
        <w:pStyle w:val="Prrafodelista"/>
        <w:numPr>
          <w:ilvl w:val="0"/>
          <w:numId w:val="12"/>
        </w:numPr>
        <w:tabs>
          <w:tab w:val="left" w:pos="142"/>
          <w:tab w:val="left" w:pos="709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¿En este experimento es válido hablar de la repetición de la muestra?</w:t>
      </w:r>
    </w:p>
    <w:p w14:paraId="0E88FB12" w14:textId="77777777" w:rsidR="004844C5" w:rsidRPr="00F77174" w:rsidRDefault="004844C5" w:rsidP="009B2509">
      <w:pPr>
        <w:pStyle w:val="Prrafodelista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lastRenderedPageBreak/>
        <w:t>En el caso para una ciudad como Medellín se asignen solamente las placas cuya primera letra es Mo N, ¿Cuántos automóviles pueden estar matriculados en Medellín?</w:t>
      </w:r>
    </w:p>
    <w:p w14:paraId="38149AC9" w14:textId="77777777" w:rsidR="004844C5" w:rsidRPr="00F77174" w:rsidRDefault="004844C5" w:rsidP="009B2509">
      <w:pPr>
        <w:pStyle w:val="Prrafodelista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La medida de pico y placa ha sido una alternativa para solucionar el flujo de tantos autos en horas pico. Suponiendo que el día miércoles tienen pico y placa todos los vehículos del país cuya placa termine en 1 y 2, ¿Cuántos vehículos podrían estar circulando este día</w:t>
      </w:r>
      <w:r w:rsidR="00C81AF9" w:rsidRPr="00F77174">
        <w:rPr>
          <w:rFonts w:ascii="Arial" w:hAnsi="Arial" w:cs="Arial"/>
          <w:sz w:val="24"/>
          <w:szCs w:val="24"/>
        </w:rPr>
        <w:t xml:space="preserve"> en Medellín</w:t>
      </w:r>
      <w:r w:rsidRPr="00F77174">
        <w:rPr>
          <w:rFonts w:ascii="Arial" w:hAnsi="Arial" w:cs="Arial"/>
          <w:sz w:val="24"/>
          <w:szCs w:val="24"/>
        </w:rPr>
        <w:t>?</w:t>
      </w:r>
    </w:p>
    <w:p w14:paraId="0982E22C" w14:textId="77777777" w:rsidR="004844C5" w:rsidRPr="00F77174" w:rsidRDefault="004844C5" w:rsidP="004844C5">
      <w:pPr>
        <w:pStyle w:val="Prrafodelista"/>
        <w:spacing w:after="0" w:line="0" w:lineRule="atLeast"/>
        <w:ind w:left="567"/>
        <w:rPr>
          <w:rFonts w:ascii="Arial" w:hAnsi="Arial" w:cs="Arial"/>
          <w:sz w:val="24"/>
          <w:szCs w:val="24"/>
        </w:rPr>
      </w:pPr>
    </w:p>
    <w:p w14:paraId="7D2B5A98" w14:textId="77777777" w:rsidR="004844C5" w:rsidRPr="00F77174" w:rsidRDefault="004844C5" w:rsidP="009B2509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Solución</w:t>
      </w:r>
    </w:p>
    <w:p w14:paraId="033F644C" w14:textId="77777777" w:rsidR="004844C5" w:rsidRPr="00F77174" w:rsidRDefault="004844C5" w:rsidP="00D72842">
      <w:pPr>
        <w:pStyle w:val="Prrafodelist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Una posible placa podría ser: BUS945</w:t>
      </w:r>
    </w:p>
    <w:p w14:paraId="31F75A74" w14:textId="77777777" w:rsidR="00C81AF9" w:rsidRPr="00F77174" w:rsidRDefault="004844C5" w:rsidP="00D72842">
      <w:pPr>
        <w:pStyle w:val="Prrafodelista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Sin contar las letras ñ, ch, ll, tenemos 26 </w:t>
      </w:r>
      <w:r w:rsidR="007E523F" w:rsidRPr="00F77174">
        <w:rPr>
          <w:rFonts w:ascii="Arial" w:hAnsi="Arial" w:cs="Arial"/>
          <w:sz w:val="24"/>
          <w:szCs w:val="24"/>
        </w:rPr>
        <w:t>letras</w:t>
      </w:r>
      <w:r w:rsidRPr="00F77174">
        <w:rPr>
          <w:rFonts w:ascii="Arial" w:hAnsi="Arial" w:cs="Arial"/>
          <w:sz w:val="24"/>
          <w:szCs w:val="24"/>
        </w:rPr>
        <w:t xml:space="preserve">. </w:t>
      </w:r>
      <w:r w:rsidR="00C81AF9" w:rsidRPr="00F77174">
        <w:rPr>
          <w:rFonts w:ascii="Arial" w:hAnsi="Arial" w:cs="Arial"/>
          <w:sz w:val="24"/>
          <w:szCs w:val="24"/>
        </w:rPr>
        <w:t>Además, son 10 dígitos incluyendo el cero.</w:t>
      </w:r>
    </w:p>
    <w:p w14:paraId="7955D960" w14:textId="77777777" w:rsidR="00C81AF9" w:rsidRPr="00F77174" w:rsidRDefault="001D5232" w:rsidP="00D72842">
      <w:pPr>
        <w:spacing w:after="0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26 x</w:t>
      </w:r>
      <w:r w:rsidR="00C81AF9" w:rsidRPr="00F77174">
        <w:rPr>
          <w:rFonts w:ascii="Arial" w:hAnsi="Arial" w:cs="Arial"/>
          <w:sz w:val="24"/>
          <w:szCs w:val="24"/>
        </w:rPr>
        <w:t xml:space="preserve"> 26 x 26 x 10 x 10 x 10 = 17.576.000 placas en Colombia</w:t>
      </w:r>
    </w:p>
    <w:p w14:paraId="6D81226C" w14:textId="77777777" w:rsidR="00C81AF9" w:rsidRPr="00F77174" w:rsidRDefault="00C81AF9" w:rsidP="00D72842">
      <w:pPr>
        <w:pStyle w:val="Prrafodelist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Las placas SDE627 y DSE276 tienen los mismos caracteres, ellos están en distinto orden y por lo tanto son distintas.</w:t>
      </w:r>
    </w:p>
    <w:p w14:paraId="0E126E77" w14:textId="77777777" w:rsidR="00C81AF9" w:rsidRPr="00F77174" w:rsidRDefault="00C81AF9" w:rsidP="00D72842">
      <w:pPr>
        <w:pStyle w:val="Prrafodelist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La placa SSE233 presenta repetición, y la placa es válida</w:t>
      </w:r>
    </w:p>
    <w:p w14:paraId="74248DFD" w14:textId="77777777" w:rsidR="00C81AF9" w:rsidRPr="00F77174" w:rsidRDefault="00C81AF9" w:rsidP="00D72842">
      <w:pPr>
        <w:pStyle w:val="Prrafodelist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Debe empezar por Mo N, entonces hay solo dos posibilidades para la primera letra.</w:t>
      </w:r>
    </w:p>
    <w:p w14:paraId="39681D0B" w14:textId="77777777" w:rsidR="00C81AF9" w:rsidRPr="00F77174" w:rsidRDefault="00F4722A" w:rsidP="00D72842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2 </w:t>
      </w:r>
      <w:r w:rsidR="00C81AF9" w:rsidRPr="00F77174">
        <w:rPr>
          <w:rFonts w:ascii="Arial" w:hAnsi="Arial" w:cs="Arial"/>
          <w:sz w:val="24"/>
          <w:szCs w:val="24"/>
        </w:rPr>
        <w:t>x 26 x 26 x 10 x 10 x 10 = 1.352.000 placas para la ciudad de Medellín.</w:t>
      </w:r>
    </w:p>
    <w:p w14:paraId="6A2F0BD4" w14:textId="77777777" w:rsidR="00C81AF9" w:rsidRPr="00F77174" w:rsidRDefault="00C81AF9" w:rsidP="00D72842">
      <w:pPr>
        <w:pStyle w:val="Prrafodelista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Si se restringe el 1 y el 2, entonces solo hay 8 posibilidades en el último digito</w:t>
      </w:r>
    </w:p>
    <w:p w14:paraId="29E5C63E" w14:textId="77777777" w:rsidR="00C81AF9" w:rsidRPr="00F77174" w:rsidRDefault="00C81AF9" w:rsidP="00D72842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2 x 26 x 26 x 10 x 10 x 8 = 1.081.600 </w:t>
      </w:r>
    </w:p>
    <w:p w14:paraId="6EF30685" w14:textId="77777777" w:rsidR="00C81AF9" w:rsidRPr="00F77174" w:rsidRDefault="00C81AF9" w:rsidP="00C81AF9">
      <w:pPr>
        <w:pStyle w:val="Prrafodelista"/>
        <w:spacing w:after="0" w:line="0" w:lineRule="atLeast"/>
        <w:ind w:left="644"/>
        <w:rPr>
          <w:rFonts w:ascii="Arial" w:hAnsi="Arial" w:cs="Arial"/>
          <w:sz w:val="24"/>
          <w:szCs w:val="24"/>
        </w:rPr>
      </w:pPr>
    </w:p>
    <w:p w14:paraId="5C2A462B" w14:textId="28382C83" w:rsidR="00A5038F" w:rsidRPr="00F77174" w:rsidRDefault="007E4C53" w:rsidP="007E4C53">
      <w:pPr>
        <w:spacing w:after="0" w:line="0" w:lineRule="atLeast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Ejemplo</w:t>
      </w:r>
    </w:p>
    <w:p w14:paraId="1A745045" w14:textId="3710A21C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De cuantas maneras diferentes puede vestirse Adolfo, si tiene 6 pantalones y 5 camisas, pero la camisa azul siempre la usa con el pantalón negro y viceversa.</w:t>
      </w:r>
    </w:p>
    <w:p w14:paraId="1CEBCA99" w14:textId="77777777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427E950" w14:textId="277DB740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295A721D" w14:textId="36670B08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Sacamos la camisa azul y el pantalón negro.</w:t>
      </w:r>
    </w:p>
    <w:p w14:paraId="2A1F065A" w14:textId="77777777" w:rsidR="000E3585" w:rsidRPr="00F77174" w:rsidRDefault="000E3585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843"/>
        <w:gridCol w:w="1417"/>
      </w:tblGrid>
      <w:tr w:rsidR="007E4C53" w:rsidRPr="00F77174" w14:paraId="70F4550C" w14:textId="6FE2C11B" w:rsidTr="00EC5008">
        <w:tc>
          <w:tcPr>
            <w:tcW w:w="1701" w:type="dxa"/>
          </w:tcPr>
          <w:p w14:paraId="04DA9BBE" w14:textId="38E3742F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Pantalón</w:t>
            </w:r>
          </w:p>
        </w:tc>
        <w:tc>
          <w:tcPr>
            <w:tcW w:w="1843" w:type="dxa"/>
          </w:tcPr>
          <w:p w14:paraId="51958AA2" w14:textId="3F919926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camisa</w:t>
            </w:r>
          </w:p>
        </w:tc>
        <w:tc>
          <w:tcPr>
            <w:tcW w:w="1417" w:type="dxa"/>
          </w:tcPr>
          <w:p w14:paraId="69171A66" w14:textId="1EBB6270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</w:tr>
      <w:tr w:rsidR="007E4C53" w:rsidRPr="00F77174" w14:paraId="4AFB729B" w14:textId="365CA2FB" w:rsidTr="00EC5008">
        <w:tc>
          <w:tcPr>
            <w:tcW w:w="1701" w:type="dxa"/>
          </w:tcPr>
          <w:p w14:paraId="686F9249" w14:textId="15BC29DF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1843" w:type="dxa"/>
          </w:tcPr>
          <w:p w14:paraId="1B4BEE23" w14:textId="6E9F18EA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1417" w:type="dxa"/>
          </w:tcPr>
          <w:p w14:paraId="1AE54E8D" w14:textId="2FBE4028" w:rsidR="007E4C53" w:rsidRPr="00F77174" w:rsidRDefault="00EC5008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5x4 = </w:t>
            </w:r>
            <w:r w:rsidR="007E4C53"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20</w:t>
            </w:r>
          </w:p>
        </w:tc>
      </w:tr>
      <w:tr w:rsidR="007E4C53" w:rsidRPr="00F77174" w14:paraId="2D4F18BE" w14:textId="6A03491E" w:rsidTr="00EC5008">
        <w:tc>
          <w:tcPr>
            <w:tcW w:w="1701" w:type="dxa"/>
          </w:tcPr>
          <w:p w14:paraId="2B687F7F" w14:textId="64C0CFDC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1 azul</w:t>
            </w:r>
          </w:p>
        </w:tc>
        <w:tc>
          <w:tcPr>
            <w:tcW w:w="1843" w:type="dxa"/>
          </w:tcPr>
          <w:p w14:paraId="62F00726" w14:textId="22B27002" w:rsidR="007E4C53" w:rsidRPr="00F77174" w:rsidRDefault="007E4C53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1 negro</w:t>
            </w:r>
          </w:p>
        </w:tc>
        <w:tc>
          <w:tcPr>
            <w:tcW w:w="1417" w:type="dxa"/>
          </w:tcPr>
          <w:p w14:paraId="1B18F232" w14:textId="25C7D52E" w:rsidR="007E4C53" w:rsidRPr="00F77174" w:rsidRDefault="00EC5008" w:rsidP="007E4C53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 xml:space="preserve">1x1 = </w:t>
            </w:r>
            <w:r w:rsidR="007E4C53"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1</w:t>
            </w:r>
          </w:p>
        </w:tc>
      </w:tr>
    </w:tbl>
    <w:p w14:paraId="12CEB83B" w14:textId="2E2C8C49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E0E8802" w14:textId="65BFADB5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Tenemos un total de 21 maneras</w:t>
      </w:r>
    </w:p>
    <w:p w14:paraId="0449CAB8" w14:textId="77777777" w:rsidR="007E4C53" w:rsidRPr="00F77174" w:rsidRDefault="007E4C53" w:rsidP="007E4C53">
      <w:pPr>
        <w:spacing w:after="0" w:line="0" w:lineRule="atLeast"/>
        <w:rPr>
          <w:rFonts w:ascii="Arial" w:hAnsi="Arial" w:cs="Arial"/>
          <w:b/>
          <w:sz w:val="24"/>
          <w:szCs w:val="24"/>
          <w:lang w:val="es-ES"/>
        </w:rPr>
      </w:pPr>
    </w:p>
    <w:p w14:paraId="1C75893A" w14:textId="1EEC1FBC" w:rsidR="007E4C53" w:rsidRPr="00F77174" w:rsidRDefault="007E4C53" w:rsidP="007E4C53">
      <w:pPr>
        <w:spacing w:after="0" w:line="0" w:lineRule="atLeast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Ejemplo</w:t>
      </w:r>
    </w:p>
    <w:p w14:paraId="641E3130" w14:textId="33D94A39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María tiene para vestirse: 4 blusas, 3 pantalones, 2 faldas, 8 pares de zapatos (3 iguales), ¿De cuántas maneras se podrá vestir convencionalmente?</w:t>
      </w:r>
    </w:p>
    <w:p w14:paraId="59A3D6E1" w14:textId="59A006B8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6B2E97E8" w14:textId="3C37B614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Pantalón y falda se mezclan, ya que no se usan al mismo tiempo</w:t>
      </w:r>
      <w:r w:rsidR="00EC5008" w:rsidRPr="00F77174">
        <w:rPr>
          <w:rFonts w:ascii="Arial" w:hAnsi="Arial" w:cs="Arial"/>
          <w:bCs/>
          <w:sz w:val="24"/>
          <w:szCs w:val="24"/>
          <w:lang w:val="es-ES"/>
        </w:rPr>
        <w:t>. Además, se repiten 3 zapatos d</w:t>
      </w:r>
      <w:r w:rsidR="00A21A8C" w:rsidRPr="00F77174">
        <w:rPr>
          <w:rFonts w:ascii="Arial" w:hAnsi="Arial" w:cs="Arial"/>
          <w:bCs/>
          <w:sz w:val="24"/>
          <w:szCs w:val="24"/>
          <w:lang w:val="es-ES"/>
        </w:rPr>
        <w:t>e</w:t>
      </w:r>
      <w:r w:rsidR="00EC5008" w:rsidRPr="00F77174">
        <w:rPr>
          <w:rFonts w:ascii="Arial" w:hAnsi="Arial" w:cs="Arial"/>
          <w:bCs/>
          <w:sz w:val="24"/>
          <w:szCs w:val="24"/>
          <w:lang w:val="es-ES"/>
        </w:rPr>
        <w:t xml:space="preserve"> los </w:t>
      </w:r>
      <w:r w:rsidR="00A21A8C" w:rsidRPr="00F77174">
        <w:rPr>
          <w:rFonts w:ascii="Arial" w:hAnsi="Arial" w:cs="Arial"/>
          <w:bCs/>
          <w:sz w:val="24"/>
          <w:szCs w:val="24"/>
          <w:lang w:val="es-ES"/>
        </w:rPr>
        <w:t>8</w:t>
      </w:r>
      <w:r w:rsidR="00EC5008" w:rsidRPr="00F77174">
        <w:rPr>
          <w:rFonts w:ascii="Arial" w:hAnsi="Arial" w:cs="Arial"/>
          <w:bCs/>
          <w:sz w:val="24"/>
          <w:szCs w:val="24"/>
          <w:lang w:val="es-ES"/>
        </w:rPr>
        <w:t xml:space="preserve"> (tomamos 6)</w:t>
      </w:r>
    </w:p>
    <w:p w14:paraId="4050FA67" w14:textId="77777777" w:rsidR="00B5259A" w:rsidRPr="00F77174" w:rsidRDefault="00B5259A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D775412" w14:textId="4A6E3642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694"/>
        <w:gridCol w:w="3685"/>
        <w:gridCol w:w="1559"/>
      </w:tblGrid>
      <w:tr w:rsidR="00EC5008" w:rsidRPr="00F77174" w14:paraId="16802073" w14:textId="1DFB0441" w:rsidTr="000E3585">
        <w:tc>
          <w:tcPr>
            <w:tcW w:w="992" w:type="dxa"/>
          </w:tcPr>
          <w:p w14:paraId="65E12AAD" w14:textId="43EB81C2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Blusa</w:t>
            </w:r>
          </w:p>
        </w:tc>
        <w:tc>
          <w:tcPr>
            <w:tcW w:w="2694" w:type="dxa"/>
          </w:tcPr>
          <w:p w14:paraId="4C91F566" w14:textId="42297CC8" w:rsidR="00EC5008" w:rsidRPr="00F77174" w:rsidRDefault="00EC5008" w:rsidP="00EC5008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Pantalón - Falda</w:t>
            </w:r>
          </w:p>
        </w:tc>
        <w:tc>
          <w:tcPr>
            <w:tcW w:w="3685" w:type="dxa"/>
          </w:tcPr>
          <w:p w14:paraId="0C0F7595" w14:textId="02E1401D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Zapatos</w:t>
            </w:r>
          </w:p>
        </w:tc>
        <w:tc>
          <w:tcPr>
            <w:tcW w:w="1559" w:type="dxa"/>
          </w:tcPr>
          <w:p w14:paraId="41DEE47D" w14:textId="47DE6A86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</w:tr>
      <w:tr w:rsidR="00EC5008" w:rsidRPr="00F77174" w14:paraId="439C0CAE" w14:textId="1EF07610" w:rsidTr="000E3585">
        <w:tc>
          <w:tcPr>
            <w:tcW w:w="992" w:type="dxa"/>
          </w:tcPr>
          <w:p w14:paraId="049712D2" w14:textId="77777777" w:rsidR="00A21A8C" w:rsidRPr="00F77174" w:rsidRDefault="00A21A8C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14:paraId="199310F9" w14:textId="77777777" w:rsidR="00A21A8C" w:rsidRPr="00F77174" w:rsidRDefault="00A21A8C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14:paraId="4C699FD0" w14:textId="32B9B64A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2694" w:type="dxa"/>
          </w:tcPr>
          <w:p w14:paraId="7EC8FFCD" w14:textId="77777777" w:rsidR="00A21A8C" w:rsidRPr="00F77174" w:rsidRDefault="00A21A8C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14:paraId="2349FAB3" w14:textId="250E120A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(3 + 2)</w:t>
            </w:r>
          </w:p>
          <w:p w14:paraId="27D6D40A" w14:textId="77777777" w:rsidR="000E3585" w:rsidRPr="00F77174" w:rsidRDefault="000E3585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14:paraId="1CC16DBF" w14:textId="1B1B4667" w:rsidR="000E3585" w:rsidRPr="00F77174" w:rsidRDefault="000E3585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(Forman una sola pieza)</w:t>
            </w:r>
          </w:p>
        </w:tc>
        <w:tc>
          <w:tcPr>
            <w:tcW w:w="3685" w:type="dxa"/>
          </w:tcPr>
          <w:p w14:paraId="130E90DD" w14:textId="785CD3F4" w:rsidR="00A21A8C" w:rsidRPr="00F77174" w:rsidRDefault="005960F5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C3C2FAE" wp14:editId="2DB31329">
                  <wp:extent cx="2063792" cy="703976"/>
                  <wp:effectExtent l="0" t="0" r="0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84" cy="71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ED8FA" w14:textId="77777777" w:rsidR="00A21A8C" w:rsidRPr="00F77174" w:rsidRDefault="00A21A8C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  <w:p w14:paraId="572C0B51" w14:textId="08E17F80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1559" w:type="dxa"/>
          </w:tcPr>
          <w:p w14:paraId="09EE17D0" w14:textId="20B30C0A" w:rsidR="00EC5008" w:rsidRPr="00F77174" w:rsidRDefault="00EC5008" w:rsidP="00394166">
            <w:pPr>
              <w:spacing w:line="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Cs/>
                <w:sz w:val="24"/>
                <w:szCs w:val="24"/>
                <w:lang w:val="es-ES"/>
              </w:rPr>
              <w:t>4x5x6 = 120</w:t>
            </w:r>
          </w:p>
        </w:tc>
      </w:tr>
    </w:tbl>
    <w:p w14:paraId="421DD55D" w14:textId="77777777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D8F3844" w14:textId="0AD5B4FA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Tenemos un total de </w:t>
      </w:r>
      <w:r w:rsidR="00EC5008" w:rsidRPr="00F77174">
        <w:rPr>
          <w:rFonts w:ascii="Arial" w:hAnsi="Arial" w:cs="Arial"/>
          <w:bCs/>
          <w:sz w:val="24"/>
          <w:szCs w:val="24"/>
          <w:lang w:val="es-ES"/>
        </w:rPr>
        <w:t>120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maneras</w:t>
      </w:r>
    </w:p>
    <w:p w14:paraId="62DBD17C" w14:textId="32A97191" w:rsidR="007E4C53" w:rsidRPr="00F77174" w:rsidRDefault="007E4C53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1013551" w14:textId="77777777" w:rsidR="00B62FA7" w:rsidRPr="00F77174" w:rsidRDefault="00B62FA7" w:rsidP="00B62FA7">
      <w:pPr>
        <w:spacing w:after="0" w:line="0" w:lineRule="atLeast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Ejemplo</w:t>
      </w:r>
    </w:p>
    <w:p w14:paraId="166739C6" w14:textId="798441AE" w:rsidR="00B62FA7" w:rsidRPr="00F77174" w:rsidRDefault="00B62FA7" w:rsidP="00B62FA7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¿De cuántas maneras diferentes se puede viajar de A hacía B sin retroceder en el siguiente esquema?</w:t>
      </w:r>
    </w:p>
    <w:p w14:paraId="297684BE" w14:textId="77777777" w:rsidR="00B62FA7" w:rsidRPr="00F77174" w:rsidRDefault="00B62FA7" w:rsidP="007E4C53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238"/>
        <w:gridCol w:w="3558"/>
      </w:tblGrid>
      <w:tr w:rsidR="00D9598B" w:rsidRPr="00F77174" w14:paraId="08ED87AB" w14:textId="77777777" w:rsidTr="00BC1170">
        <w:tc>
          <w:tcPr>
            <w:tcW w:w="4238" w:type="dxa"/>
          </w:tcPr>
          <w:p w14:paraId="0F5F5309" w14:textId="77777777" w:rsidR="00D9598B" w:rsidRPr="00F77174" w:rsidRDefault="00D9598B" w:rsidP="007E4C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49AB206" w14:textId="77777777" w:rsidR="00D9598B" w:rsidRPr="00F77174" w:rsidRDefault="00D9598B" w:rsidP="00D959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BD8BDB7" wp14:editId="0F38FBB2">
                  <wp:extent cx="1360653" cy="2425727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54" cy="247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6A029" w14:textId="2BD5D009" w:rsidR="00D9598B" w:rsidRPr="00F77174" w:rsidRDefault="00D9598B" w:rsidP="00D959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558" w:type="dxa"/>
          </w:tcPr>
          <w:p w14:paraId="13E3D80D" w14:textId="6D2D9E31" w:rsidR="003A35CA" w:rsidRPr="00F77174" w:rsidRDefault="003A35CA" w:rsidP="003A35C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sz w:val="24"/>
                <w:szCs w:val="24"/>
                <w:lang w:val="es-ES"/>
              </w:rPr>
              <w:t>Solución</w:t>
            </w:r>
          </w:p>
          <w:p w14:paraId="39EB0A0E" w14:textId="2C7ACBEF" w:rsidR="00BC1170" w:rsidRPr="00F77174" w:rsidRDefault="00BC1170" w:rsidP="004B7DE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77174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1D5B470" wp14:editId="0B898F53">
                  <wp:extent cx="1629802" cy="2890819"/>
                  <wp:effectExtent l="0" t="0" r="8890" b="508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00" cy="291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08B86" w14:textId="77777777" w:rsidR="007E4C53" w:rsidRPr="00F77174" w:rsidRDefault="007E4C53" w:rsidP="007E4C53">
      <w:pPr>
        <w:rPr>
          <w:rFonts w:ascii="Arial" w:hAnsi="Arial" w:cs="Arial"/>
          <w:b/>
          <w:sz w:val="24"/>
          <w:szCs w:val="24"/>
          <w:lang w:val="es-ES"/>
        </w:rPr>
      </w:pPr>
    </w:p>
    <w:p w14:paraId="7C1AC775" w14:textId="77777777" w:rsidR="00A5038F" w:rsidRPr="00F77174" w:rsidRDefault="00A5038F" w:rsidP="001E33E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Actividad Regla de Multiplicar</w:t>
      </w:r>
    </w:p>
    <w:p w14:paraId="2A62D954" w14:textId="77777777" w:rsidR="00A5038F" w:rsidRPr="00F77174" w:rsidRDefault="00A5038F" w:rsidP="00F361E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Situación Problema 01</w:t>
      </w:r>
    </w:p>
    <w:p w14:paraId="2D382EE1" w14:textId="77777777" w:rsidR="00A5038F" w:rsidRPr="00F77174" w:rsidRDefault="00F361E5" w:rsidP="00F361E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77174">
        <w:rPr>
          <w:rFonts w:ascii="Arial" w:hAnsi="Arial" w:cs="Arial"/>
          <w:sz w:val="24"/>
          <w:szCs w:val="24"/>
          <w:lang w:val="es-ES"/>
        </w:rPr>
        <w:t>Un distribuidor de automóviles quiere anunciar que por U$30000 usted puede comprar un convertible, un sedán de dos puertas o un modelo de cuatro puertas y elegir entre rines de rayos o planos. Realizar un diagrama de árbol para mostrar las diferentes posibilidades de comprar el auto. ¿Cuántas posibilidades hay?</w:t>
      </w:r>
    </w:p>
    <w:p w14:paraId="7414B342" w14:textId="77777777" w:rsidR="00B5259A" w:rsidRPr="00F77174" w:rsidRDefault="00B5259A" w:rsidP="0031733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261CCEC" w14:textId="14F9EE84" w:rsidR="00B5259A" w:rsidRDefault="00B5259A" w:rsidP="0031733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33FF314" w14:textId="575D17C9" w:rsidR="00F77174" w:rsidRDefault="00F77174" w:rsidP="0031733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F6B2C87" w14:textId="592DF01F" w:rsidR="00317331" w:rsidRPr="00F77174" w:rsidRDefault="00317331" w:rsidP="0031733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lastRenderedPageBreak/>
        <w:t>Situación Problema 02</w:t>
      </w:r>
    </w:p>
    <w:p w14:paraId="2D981920" w14:textId="77777777" w:rsidR="00985311" w:rsidRPr="00F77174" w:rsidRDefault="00985311" w:rsidP="00985311">
      <w:pPr>
        <w:jc w:val="both"/>
        <w:rPr>
          <w:rFonts w:ascii="Arial" w:eastAsia="TimesLTStd-Roman" w:hAnsi="Arial" w:cs="Arial"/>
          <w:sz w:val="24"/>
          <w:szCs w:val="24"/>
        </w:rPr>
      </w:pPr>
      <w:r w:rsidRPr="00F77174">
        <w:rPr>
          <w:rFonts w:ascii="Arial" w:eastAsia="TimesLTStd-Roman" w:hAnsi="Arial" w:cs="Arial"/>
          <w:sz w:val="24"/>
          <w:szCs w:val="24"/>
        </w:rPr>
        <w:t xml:space="preserve">Un urbanista de una nueva subdivisión ofrece a los posibles compradores de una casa elegir entre Tudor, rustica, colonial y tradicional el estilo de la fachada, y entre una planta, dos pisos y desniveles el plano de construcción. </w:t>
      </w:r>
      <w:r w:rsidRPr="00F77174">
        <w:rPr>
          <w:rFonts w:ascii="Arial" w:hAnsi="Arial" w:cs="Arial"/>
          <w:sz w:val="24"/>
          <w:szCs w:val="24"/>
          <w:lang w:val="es-ES"/>
        </w:rPr>
        <w:t>Realizar un diagrama de árbol para mostrar las diferentes posibilidades de comprar la casa. ¿Cuántas posibilidades hay?</w:t>
      </w:r>
    </w:p>
    <w:p w14:paraId="3F08B18C" w14:textId="77777777" w:rsidR="008B5285" w:rsidRPr="00F77174" w:rsidRDefault="008B5285" w:rsidP="008B528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Situación Problema 03</w:t>
      </w:r>
    </w:p>
    <w:p w14:paraId="4B90284B" w14:textId="7B0EBBA1" w:rsidR="008B5285" w:rsidRPr="00F77174" w:rsidRDefault="008B5285" w:rsidP="008B5285">
      <w:pPr>
        <w:jc w:val="both"/>
        <w:rPr>
          <w:rFonts w:ascii="Arial" w:eastAsia="TimesLTStd-Roman" w:hAnsi="Arial" w:cs="Arial"/>
          <w:sz w:val="24"/>
          <w:szCs w:val="24"/>
        </w:rPr>
      </w:pPr>
      <w:r w:rsidRPr="00F7717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 la etapa final de </w:t>
      </w:r>
      <w:r w:rsidR="007E4C53" w:rsidRPr="00F7717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fútbol profesional</w:t>
      </w:r>
      <w:r w:rsidRPr="00F7717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primera, cuatro equipos: Nacional (N), Medellín (M), Tolima (T) y Caldas (C) disputan </w:t>
      </w:r>
      <w:r w:rsidR="007E4C53" w:rsidRPr="00F7717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primer</w:t>
      </w:r>
      <w:r w:rsidRPr="00F7717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segundo lugar (campeón y subcampeón). Elaborar un diagrama que permita visualizar las diferentes posibilidades. </w:t>
      </w:r>
      <w:r w:rsidRPr="00F77174">
        <w:rPr>
          <w:rFonts w:ascii="Arial" w:hAnsi="Arial" w:cs="Arial"/>
          <w:sz w:val="24"/>
          <w:szCs w:val="24"/>
          <w:lang w:val="es-ES"/>
        </w:rPr>
        <w:t>¿Cuántas posibilidades hay?</w:t>
      </w:r>
    </w:p>
    <w:p w14:paraId="74669651" w14:textId="77777777" w:rsidR="003A7276" w:rsidRPr="00F77174" w:rsidRDefault="003A7276" w:rsidP="003A7276">
      <w:pPr>
        <w:spacing w:after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Situación Problema 04</w:t>
      </w:r>
    </w:p>
    <w:p w14:paraId="1EA18FCC" w14:textId="77777777" w:rsidR="003A7276" w:rsidRPr="00F77174" w:rsidRDefault="003A7276" w:rsidP="003A7276">
      <w:pPr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Un supermercado tiene un sistema de inventario permanente en el que colocan un código a cada uno de los artículos que ofrecen en las secciones de ropa, cosméticos y aseo. El código se elige teniendo en cuenta las siguientes condiciones:</w:t>
      </w:r>
    </w:p>
    <w:p w14:paraId="37164E04" w14:textId="77777777" w:rsidR="003A7276" w:rsidRPr="00F77174" w:rsidRDefault="003A7276" w:rsidP="003A727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Todos los códigos se forman con 5 dígitos</w:t>
      </w:r>
    </w:p>
    <w:p w14:paraId="6DBBBF2D" w14:textId="77777777" w:rsidR="003A7276" w:rsidRPr="00F77174" w:rsidRDefault="003A7276" w:rsidP="003A727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No hay dígitos repetidos en cada código</w:t>
      </w:r>
    </w:p>
    <w:p w14:paraId="56A20560" w14:textId="77777777" w:rsidR="003A7276" w:rsidRPr="00F77174" w:rsidRDefault="003A7276" w:rsidP="003A727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Para la sección de ropa se utilizan códigos que comienzan con el número 1 y terminan con el número 7</w:t>
      </w:r>
    </w:p>
    <w:p w14:paraId="20B52099" w14:textId="77777777" w:rsidR="003A7276" w:rsidRPr="00F77174" w:rsidRDefault="003A7276" w:rsidP="003A7276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Para la sección de cosméticos el número que se forma al seleccionar el código debe ser divisible por 5</w:t>
      </w:r>
    </w:p>
    <w:p w14:paraId="5FB05690" w14:textId="77777777" w:rsidR="003A7276" w:rsidRPr="00F77174" w:rsidRDefault="003A7276" w:rsidP="003A7276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AF5A902" w14:textId="77777777" w:rsidR="003A7276" w:rsidRPr="00F77174" w:rsidRDefault="003A7276" w:rsidP="003A7276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1. Según las condiciones anteriores, un código que no pertenece a la sección de ropa ni a la sección de cosméticos es:</w:t>
      </w:r>
    </w:p>
    <w:p w14:paraId="0D616B46" w14:textId="77777777" w:rsidR="003A7276" w:rsidRPr="00F77174" w:rsidRDefault="003A7276" w:rsidP="003A7276">
      <w:pPr>
        <w:tabs>
          <w:tab w:val="left" w:pos="284"/>
        </w:tabs>
        <w:ind w:left="142" w:firstLine="142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5000" w:dyaOrig="320" w14:anchorId="545D7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15.75pt" o:ole="">
            <v:imagedata r:id="rId11" o:title=""/>
          </v:shape>
          <o:OLEObject Type="Embed" ProgID="Equation.DSMT4" ShapeID="_x0000_i1025" DrawAspect="Content" ObjectID="_1737301437" r:id="rId12"/>
        </w:object>
      </w:r>
    </w:p>
    <w:p w14:paraId="6D5D2316" w14:textId="77777777" w:rsidR="003A7276" w:rsidRPr="00F77174" w:rsidRDefault="00523529" w:rsidP="0098760A">
      <w:pPr>
        <w:ind w:left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 xml:space="preserve">La </w:t>
      </w:r>
      <w:r w:rsidR="003A7276" w:rsidRPr="00F77174">
        <w:rPr>
          <w:rFonts w:ascii="Arial" w:hAnsi="Arial" w:cs="Arial"/>
          <w:b/>
          <w:sz w:val="24"/>
          <w:szCs w:val="24"/>
        </w:rPr>
        <w:t>Letra c</w:t>
      </w:r>
      <w:r w:rsidR="003A7276" w:rsidRPr="00F77174">
        <w:rPr>
          <w:rFonts w:ascii="Arial" w:hAnsi="Arial" w:cs="Arial"/>
          <w:sz w:val="24"/>
          <w:szCs w:val="24"/>
        </w:rPr>
        <w:t>.</w:t>
      </w:r>
      <w:r w:rsidR="0098760A" w:rsidRPr="00F77174">
        <w:rPr>
          <w:rFonts w:ascii="Arial" w:hAnsi="Arial" w:cs="Arial"/>
          <w:sz w:val="24"/>
          <w:szCs w:val="24"/>
        </w:rPr>
        <w:t xml:space="preserve"> El número 16887 no es divisible por 5, por lo tanto, no es de la sección de cosméticos. Se podría pensar que pertenece a la sección de ropa ya que empieza en 1 y termina en 7, pero tiene dígitos repetidos y no es permitido.</w:t>
      </w:r>
    </w:p>
    <w:p w14:paraId="2917E7D9" w14:textId="77777777" w:rsidR="003A7276" w:rsidRPr="00F77174" w:rsidRDefault="003A7276" w:rsidP="003A7276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2. Para la sección de ropas se puede utilizar en total:</w:t>
      </w:r>
    </w:p>
    <w:p w14:paraId="15263631" w14:textId="77777777" w:rsidR="003A7276" w:rsidRPr="00F77174" w:rsidRDefault="003A7276" w:rsidP="003A7276">
      <w:pPr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6800" w:dyaOrig="320" w14:anchorId="205828D6">
          <v:shape id="_x0000_i1026" type="#_x0000_t75" style="width:339.75pt;height:15.75pt" o:ole="">
            <v:imagedata r:id="rId13" o:title=""/>
          </v:shape>
          <o:OLEObject Type="Embed" ProgID="Equation.DSMT4" ShapeID="_x0000_i1026" DrawAspect="Content" ObjectID="_1737301438" r:id="rId14"/>
        </w:object>
      </w:r>
      <w:r w:rsidRPr="00F77174">
        <w:rPr>
          <w:rFonts w:ascii="Arial" w:hAnsi="Arial" w:cs="Arial"/>
          <w:position w:val="-10"/>
          <w:sz w:val="24"/>
          <w:szCs w:val="24"/>
        </w:rPr>
        <w:object w:dxaOrig="6920" w:dyaOrig="320" w14:anchorId="71234D37">
          <v:shape id="_x0000_i1027" type="#_x0000_t75" style="width:345.75pt;height:15.75pt" o:ole="">
            <v:imagedata r:id="rId15" o:title=""/>
          </v:shape>
          <o:OLEObject Type="Embed" ProgID="Equation.DSMT4" ShapeID="_x0000_i1027" DrawAspect="Content" ObjectID="_1737301439" r:id="rId16"/>
        </w:object>
      </w:r>
    </w:p>
    <w:p w14:paraId="75F9BEC7" w14:textId="77777777" w:rsidR="003A7276" w:rsidRPr="00F77174" w:rsidRDefault="003A7276" w:rsidP="003A7276">
      <w:p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     </w:t>
      </w:r>
      <w:r w:rsidRPr="00F77174">
        <w:rPr>
          <w:rFonts w:ascii="Arial" w:hAnsi="Arial" w:cs="Arial"/>
          <w:b/>
          <w:sz w:val="24"/>
          <w:szCs w:val="24"/>
        </w:rPr>
        <w:t>La letra a</w:t>
      </w:r>
      <w:r w:rsidRPr="00F77174">
        <w:rPr>
          <w:rFonts w:ascii="Arial" w:hAnsi="Arial" w:cs="Arial"/>
          <w:sz w:val="24"/>
          <w:szCs w:val="24"/>
        </w:rPr>
        <w:t>. Tenemos 1x8x7x6x1</w:t>
      </w:r>
      <w:r w:rsidRPr="00F7717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918D55A" w14:textId="77777777" w:rsidR="0098760A" w:rsidRPr="00F77174" w:rsidRDefault="0098760A" w:rsidP="0098760A">
      <w:pPr>
        <w:ind w:left="284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lastRenderedPageBreak/>
        <w:t xml:space="preserve">Los códigos de la sección de ropa empiezan con el número 1 y terminan en 7, </w:t>
      </w:r>
      <w:r w:rsidR="00C70F38" w:rsidRPr="00F77174">
        <w:rPr>
          <w:rFonts w:ascii="Arial" w:hAnsi="Arial" w:cs="Arial"/>
          <w:sz w:val="24"/>
          <w:szCs w:val="24"/>
        </w:rPr>
        <w:t xml:space="preserve">es decir, en estas posiciones solo hay una posibilidad. Nos </w:t>
      </w:r>
      <w:r w:rsidRPr="00F77174">
        <w:rPr>
          <w:rFonts w:ascii="Arial" w:hAnsi="Arial" w:cs="Arial"/>
          <w:sz w:val="24"/>
          <w:szCs w:val="24"/>
        </w:rPr>
        <w:t>quedan 8 dígitos para utilizar (0, 2, 3, 4, 5, 6, 8, 9)</w:t>
      </w:r>
      <w:r w:rsidR="00874BBF" w:rsidRPr="00F77174">
        <w:rPr>
          <w:rFonts w:ascii="Arial" w:hAnsi="Arial" w:cs="Arial"/>
          <w:sz w:val="24"/>
          <w:szCs w:val="24"/>
        </w:rPr>
        <w:t xml:space="preserve"> en la posición B</w:t>
      </w:r>
      <w:r w:rsidRPr="00F77174">
        <w:rPr>
          <w:rFonts w:ascii="Arial" w:hAnsi="Arial" w:cs="Arial"/>
          <w:sz w:val="24"/>
          <w:szCs w:val="24"/>
        </w:rPr>
        <w:t>. Hay que tener en cuenta que en los códigos no se pueden repetir dígitos</w:t>
      </w:r>
      <w:r w:rsidR="00874BBF" w:rsidRPr="00F77174">
        <w:rPr>
          <w:rFonts w:ascii="Arial" w:hAnsi="Arial" w:cs="Arial"/>
          <w:sz w:val="24"/>
          <w:szCs w:val="24"/>
        </w:rPr>
        <w:t>, entonces, en la posición C debo restar una posición para evitar repetición, quedando 7 posibilidades, y en la posición D resto dos posiciones quedando 6.</w:t>
      </w:r>
    </w:p>
    <w:p w14:paraId="18BD9751" w14:textId="77777777" w:rsidR="00C70F38" w:rsidRPr="00F77174" w:rsidRDefault="00C70F38" w:rsidP="00C70F38">
      <w:pPr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77174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2562F03" wp14:editId="6F5685FD">
            <wp:extent cx="1510747" cy="358405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-07-2018 05-59-00 p-m-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61" cy="36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8C58A" w14:textId="77777777" w:rsidR="001E33EB" w:rsidRPr="00F77174" w:rsidRDefault="001E33EB" w:rsidP="001E33E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Hlk126687597"/>
      <w:r w:rsidRPr="00F77174">
        <w:rPr>
          <w:rFonts w:ascii="Arial" w:hAnsi="Arial" w:cs="Arial"/>
          <w:b/>
          <w:sz w:val="24"/>
          <w:szCs w:val="24"/>
          <w:lang w:val="es-ES"/>
        </w:rPr>
        <w:t>Técnicas de Coteo</w:t>
      </w:r>
    </w:p>
    <w:p w14:paraId="3C8EEB91" w14:textId="6A4F34DE" w:rsidR="001E33EB" w:rsidRPr="00F77174" w:rsidRDefault="00F77174" w:rsidP="001E33EB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Las t</w:t>
      </w:r>
      <w:r w:rsidRPr="00F77174">
        <w:rPr>
          <w:rFonts w:ascii="Arial" w:hAnsi="Arial" w:cs="Arial"/>
          <w:bCs/>
          <w:sz w:val="24"/>
          <w:szCs w:val="24"/>
          <w:lang w:val="es-ES" w:eastAsia="ja-JP"/>
        </w:rPr>
        <w:t>écnicas de conteo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resuelven</w:t>
      </w:r>
      <w:r w:rsidR="001E33EB" w:rsidRPr="00F77174">
        <w:rPr>
          <w:rFonts w:ascii="Arial" w:hAnsi="Arial" w:cs="Arial"/>
          <w:bCs/>
          <w:sz w:val="24"/>
          <w:szCs w:val="24"/>
          <w:lang w:val="es-ES"/>
        </w:rPr>
        <w:t xml:space="preserve"> problemas que aparecen al estudiar y cuantificar las diferentes agrupaciones (ordenaciones, </w:t>
      </w:r>
      <w:r w:rsidRPr="00F77174">
        <w:rPr>
          <w:rFonts w:ascii="Arial" w:hAnsi="Arial" w:cs="Arial"/>
          <w:bCs/>
          <w:sz w:val="24"/>
          <w:szCs w:val="24"/>
          <w:lang w:val="es-ES"/>
        </w:rPr>
        <w:t>colecciones, ...</w:t>
      </w:r>
      <w:r w:rsidR="001E33EB" w:rsidRPr="00F77174">
        <w:rPr>
          <w:rFonts w:ascii="Arial" w:hAnsi="Arial" w:cs="Arial"/>
          <w:bCs/>
          <w:sz w:val="24"/>
          <w:szCs w:val="24"/>
          <w:lang w:val="es-ES"/>
        </w:rPr>
        <w:t>) que podemos formar con los elementos de un conjunto. Entre las diferentes configuraciones o agrupaciones que podemos formar con los elementos de un conjunto, las más importantes son: Las variaciones, las permutaciones y las combinaciones.</w:t>
      </w:r>
    </w:p>
    <w:bookmarkEnd w:id="0"/>
    <w:p w14:paraId="51EFE880" w14:textId="77777777" w:rsidR="001E33EB" w:rsidRPr="00F77174" w:rsidRDefault="001E33EB" w:rsidP="001E33EB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/>
          <w:bCs/>
          <w:sz w:val="24"/>
          <w:szCs w:val="24"/>
          <w:lang w:val="es-ES"/>
        </w:rPr>
        <w:t xml:space="preserve">Las Variaciones: 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Si en cada agrupación figuran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sólo algunos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de los elementos disponibles,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importando el orden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de colocación de éstos, entonces es un problema de variaciones. </w:t>
      </w:r>
    </w:p>
    <w:p w14:paraId="7BB753A2" w14:textId="77777777" w:rsidR="001E33EB" w:rsidRPr="00F77174" w:rsidRDefault="001E33EB" w:rsidP="001E33EB">
      <w:pPr>
        <w:jc w:val="both"/>
        <w:rPr>
          <w:rFonts w:ascii="Arial" w:hAnsi="Arial" w:cs="Arial"/>
          <w:bCs/>
          <w:sz w:val="24"/>
          <w:szCs w:val="24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En las variaciones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importa el orden</w:t>
      </w:r>
      <w:r w:rsidRPr="00F77174">
        <w:rPr>
          <w:rFonts w:ascii="Arial" w:hAnsi="Arial" w:cs="Arial"/>
          <w:bCs/>
          <w:sz w:val="24"/>
          <w:szCs w:val="24"/>
          <w:lang w:val="es-ES"/>
        </w:rPr>
        <w:t>. Elementos por grupo = n. Elementos disponibles = m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701"/>
        <w:gridCol w:w="1484"/>
        <w:gridCol w:w="3805"/>
      </w:tblGrid>
      <w:tr w:rsidR="001E33EB" w:rsidRPr="00F77174" w14:paraId="78064646" w14:textId="77777777" w:rsidTr="00A51241">
        <w:trPr>
          <w:jc w:val="center"/>
        </w:trPr>
        <w:tc>
          <w:tcPr>
            <w:tcW w:w="1707" w:type="dxa"/>
          </w:tcPr>
          <w:p w14:paraId="4310659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Agrupaciones</w:t>
            </w:r>
          </w:p>
        </w:tc>
        <w:tc>
          <w:tcPr>
            <w:tcW w:w="1701" w:type="dxa"/>
          </w:tcPr>
          <w:p w14:paraId="67160F85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Tipo</w:t>
            </w:r>
          </w:p>
        </w:tc>
        <w:tc>
          <w:tcPr>
            <w:tcW w:w="1484" w:type="dxa"/>
          </w:tcPr>
          <w:p w14:paraId="545E4DF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En cada</w:t>
            </w:r>
          </w:p>
          <w:p w14:paraId="40E1BEBE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agrupación</w:t>
            </w:r>
          </w:p>
        </w:tc>
        <w:tc>
          <w:tcPr>
            <w:tcW w:w="3805" w:type="dxa"/>
          </w:tcPr>
          <w:p w14:paraId="2F5F59D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Fórmula</w:t>
            </w:r>
          </w:p>
        </w:tc>
      </w:tr>
      <w:tr w:rsidR="001E33EB" w:rsidRPr="00F77174" w14:paraId="76808B6A" w14:textId="77777777" w:rsidTr="00A51241">
        <w:trPr>
          <w:trHeight w:val="321"/>
          <w:jc w:val="center"/>
        </w:trPr>
        <w:tc>
          <w:tcPr>
            <w:tcW w:w="1707" w:type="dxa"/>
            <w:vMerge w:val="restart"/>
          </w:tcPr>
          <w:p w14:paraId="23C2DBF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  <w:p w14:paraId="057DB2B5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  <w:p w14:paraId="423D75A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Variaciones</w:t>
            </w:r>
          </w:p>
          <w:p w14:paraId="4AD7BF2B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51CDA83E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  <w:p w14:paraId="59BC214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Sin Repetición</w:t>
            </w:r>
          </w:p>
          <w:p w14:paraId="2155509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84" w:type="dxa"/>
          </w:tcPr>
          <w:p w14:paraId="6101D313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1E0B636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77174">
              <w:rPr>
                <w:rFonts w:ascii="Arial" w:hAnsi="Arial" w:cs="Arial"/>
                <w:position w:val="-4"/>
              </w:rPr>
              <w:object w:dxaOrig="580" w:dyaOrig="220" w14:anchorId="655F3D82">
                <v:shape id="_x0000_i1028" type="#_x0000_t75" style="width:29.25pt;height:11.25pt" o:ole="">
                  <v:imagedata r:id="rId18" o:title=""/>
                </v:shape>
                <o:OLEObject Type="Embed" ProgID="Equation.DSMT4" ShapeID="_x0000_i1028" DrawAspect="Content" ObjectID="_1737301440" r:id="rId19"/>
              </w:object>
            </w:r>
          </w:p>
          <w:p w14:paraId="35F16F03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3805" w:type="dxa"/>
          </w:tcPr>
          <w:p w14:paraId="0A3CA4F4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77174">
              <w:rPr>
                <w:rFonts w:ascii="Arial" w:hAnsi="Arial" w:cs="Arial"/>
                <w:position w:val="-12"/>
              </w:rPr>
              <w:object w:dxaOrig="3379" w:dyaOrig="380" w14:anchorId="11C79526">
                <v:shape id="_x0000_i1029" type="#_x0000_t75" style="width:168.75pt;height:17.25pt" o:ole="">
                  <v:imagedata r:id="rId20" o:title=""/>
                </v:shape>
                <o:OLEObject Type="Embed" ProgID="Equation.DSMT4" ShapeID="_x0000_i1029" DrawAspect="Content" ObjectID="_1737301441" r:id="rId21"/>
              </w:object>
            </w:r>
          </w:p>
          <w:p w14:paraId="5390D678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22"/>
              </w:rPr>
              <w:object w:dxaOrig="1180" w:dyaOrig="560" w14:anchorId="30B17C04">
                <v:shape id="_x0000_i1030" type="#_x0000_t75" style="width:58.5pt;height:28.5pt" o:ole="">
                  <v:imagedata r:id="rId22" o:title=""/>
                </v:shape>
                <o:OLEObject Type="Embed" ProgID="Equation.DSMT4" ShapeID="_x0000_i1030" DrawAspect="Content" ObjectID="_1737301442" r:id="rId23"/>
              </w:object>
            </w:r>
          </w:p>
        </w:tc>
      </w:tr>
      <w:tr w:rsidR="001E33EB" w:rsidRPr="00F77174" w14:paraId="57CE04CC" w14:textId="77777777" w:rsidTr="00A51241">
        <w:trPr>
          <w:jc w:val="center"/>
        </w:trPr>
        <w:tc>
          <w:tcPr>
            <w:tcW w:w="1707" w:type="dxa"/>
            <w:vMerge/>
          </w:tcPr>
          <w:p w14:paraId="3C7148D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6103FFCC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Con Repetición</w:t>
            </w:r>
          </w:p>
          <w:p w14:paraId="71792EF1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84" w:type="dxa"/>
          </w:tcPr>
          <w:p w14:paraId="510ABABA" w14:textId="77777777" w:rsidR="001E33EB" w:rsidRPr="00F77174" w:rsidRDefault="001E33EB" w:rsidP="00A51241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24"/>
              </w:rPr>
              <w:object w:dxaOrig="580" w:dyaOrig="600" w14:anchorId="23EF7B8C">
                <v:shape id="_x0000_i1031" type="#_x0000_t75" style="width:29.25pt;height:30pt" o:ole="">
                  <v:imagedata r:id="rId24" o:title=""/>
                </v:shape>
                <o:OLEObject Type="Embed" ProgID="Equation.DSMT4" ShapeID="_x0000_i1031" DrawAspect="Content" ObjectID="_1737301443" r:id="rId25"/>
              </w:object>
            </w:r>
          </w:p>
        </w:tc>
        <w:tc>
          <w:tcPr>
            <w:tcW w:w="3805" w:type="dxa"/>
          </w:tcPr>
          <w:p w14:paraId="23AA500F" w14:textId="77777777" w:rsidR="001E33EB" w:rsidRPr="00F77174" w:rsidRDefault="001E33EB" w:rsidP="00A51241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12"/>
              </w:rPr>
              <w:object w:dxaOrig="1020" w:dyaOrig="400" w14:anchorId="35637863">
                <v:shape id="_x0000_i1032" type="#_x0000_t75" style="width:51pt;height:19.5pt" o:ole="">
                  <v:imagedata r:id="rId26" o:title=""/>
                </v:shape>
                <o:OLEObject Type="Embed" ProgID="Equation.DSMT4" ShapeID="_x0000_i1032" DrawAspect="Content" ObjectID="_1737301444" r:id="rId27"/>
              </w:object>
            </w:r>
          </w:p>
        </w:tc>
      </w:tr>
    </w:tbl>
    <w:p w14:paraId="159AEC8A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3712938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5747474C" w14:textId="0E2D9E3D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Se deben escoger los dos primeros puestos de 5 alumnos en una prueba deportiva. El primer puesto recibe un premio mayor que el segundo puesto. ¿Cuáles son las posibilidades?</w:t>
      </w:r>
    </w:p>
    <w:p w14:paraId="1A3EE917" w14:textId="77777777" w:rsidR="006441A9" w:rsidRDefault="006441A9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D56058" w14:textId="77777777" w:rsidR="006441A9" w:rsidRDefault="006441A9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BB77BB" w14:textId="77777777" w:rsidR="006441A9" w:rsidRDefault="006441A9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9538B21" w14:textId="77777777" w:rsidR="006441A9" w:rsidRDefault="006441A9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FBCAB9" w14:textId="77777777" w:rsidR="006441A9" w:rsidRDefault="006441A9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1C3F10" w14:textId="150D6581" w:rsidR="00F168A3" w:rsidRPr="00F77174" w:rsidRDefault="00F168A3" w:rsidP="001E33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77174">
        <w:rPr>
          <w:rFonts w:ascii="Arial" w:hAnsi="Arial" w:cs="Arial"/>
          <w:b/>
          <w:bCs/>
          <w:sz w:val="24"/>
          <w:szCs w:val="24"/>
        </w:rPr>
        <w:lastRenderedPageBreak/>
        <w:t>Solución</w:t>
      </w:r>
    </w:p>
    <w:p w14:paraId="6487157C" w14:textId="4780DD7D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Para m = </w:t>
      </w:r>
      <w:r w:rsidR="00F168A3" w:rsidRPr="00F77174">
        <w:rPr>
          <w:rFonts w:ascii="Arial" w:hAnsi="Arial" w:cs="Arial"/>
          <w:sz w:val="24"/>
          <w:szCs w:val="24"/>
        </w:rPr>
        <w:t>5, n</w:t>
      </w:r>
      <w:r w:rsidRPr="00F77174">
        <w:rPr>
          <w:rFonts w:ascii="Arial" w:hAnsi="Arial" w:cs="Arial"/>
          <w:sz w:val="24"/>
          <w:szCs w:val="24"/>
        </w:rPr>
        <w:t xml:space="preserve"> = </w:t>
      </w:r>
      <w:r w:rsidR="00F168A3" w:rsidRPr="00F77174">
        <w:rPr>
          <w:rFonts w:ascii="Arial" w:hAnsi="Arial" w:cs="Arial"/>
          <w:sz w:val="24"/>
          <w:szCs w:val="24"/>
        </w:rPr>
        <w:t>2 (</w:t>
      </w:r>
      <w:r w:rsidRPr="00F77174">
        <w:rPr>
          <w:rFonts w:ascii="Arial" w:hAnsi="Arial" w:cs="Arial"/>
          <w:sz w:val="24"/>
          <w:szCs w:val="24"/>
        </w:rPr>
        <w:t>A, B, C, D, E)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</w:tblGrid>
      <w:tr w:rsidR="001E33EB" w:rsidRPr="00F77174" w14:paraId="4046BA22" w14:textId="77777777" w:rsidTr="00A51241">
        <w:trPr>
          <w:jc w:val="center"/>
        </w:trPr>
        <w:tc>
          <w:tcPr>
            <w:tcW w:w="794" w:type="dxa"/>
          </w:tcPr>
          <w:p w14:paraId="2D501EF3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794" w:type="dxa"/>
          </w:tcPr>
          <w:p w14:paraId="75C00F24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794" w:type="dxa"/>
          </w:tcPr>
          <w:p w14:paraId="6411C120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CA</w:t>
            </w:r>
          </w:p>
        </w:tc>
        <w:tc>
          <w:tcPr>
            <w:tcW w:w="794" w:type="dxa"/>
          </w:tcPr>
          <w:p w14:paraId="182ADBF1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794" w:type="dxa"/>
          </w:tcPr>
          <w:p w14:paraId="3F4474EF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EA</w:t>
            </w:r>
          </w:p>
        </w:tc>
      </w:tr>
      <w:tr w:rsidR="001E33EB" w:rsidRPr="00F77174" w14:paraId="180FFCBB" w14:textId="77777777" w:rsidTr="00A51241">
        <w:trPr>
          <w:jc w:val="center"/>
        </w:trPr>
        <w:tc>
          <w:tcPr>
            <w:tcW w:w="794" w:type="dxa"/>
          </w:tcPr>
          <w:p w14:paraId="745F84DD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794" w:type="dxa"/>
          </w:tcPr>
          <w:p w14:paraId="0F78FC50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BC</w:t>
            </w:r>
          </w:p>
        </w:tc>
        <w:tc>
          <w:tcPr>
            <w:tcW w:w="794" w:type="dxa"/>
          </w:tcPr>
          <w:p w14:paraId="2F743D70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CB</w:t>
            </w:r>
          </w:p>
        </w:tc>
        <w:tc>
          <w:tcPr>
            <w:tcW w:w="794" w:type="dxa"/>
          </w:tcPr>
          <w:p w14:paraId="1965CA41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DB</w:t>
            </w:r>
          </w:p>
        </w:tc>
        <w:tc>
          <w:tcPr>
            <w:tcW w:w="794" w:type="dxa"/>
          </w:tcPr>
          <w:p w14:paraId="710CEDE9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EB</w:t>
            </w:r>
          </w:p>
        </w:tc>
      </w:tr>
      <w:tr w:rsidR="001E33EB" w:rsidRPr="00F77174" w14:paraId="478D69C4" w14:textId="77777777" w:rsidTr="00A51241">
        <w:trPr>
          <w:jc w:val="center"/>
        </w:trPr>
        <w:tc>
          <w:tcPr>
            <w:tcW w:w="794" w:type="dxa"/>
          </w:tcPr>
          <w:p w14:paraId="385F59CA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AD</w:t>
            </w:r>
          </w:p>
        </w:tc>
        <w:tc>
          <w:tcPr>
            <w:tcW w:w="794" w:type="dxa"/>
          </w:tcPr>
          <w:p w14:paraId="3D047BA4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BD</w:t>
            </w:r>
          </w:p>
        </w:tc>
        <w:tc>
          <w:tcPr>
            <w:tcW w:w="794" w:type="dxa"/>
          </w:tcPr>
          <w:p w14:paraId="70081393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CD</w:t>
            </w:r>
          </w:p>
        </w:tc>
        <w:tc>
          <w:tcPr>
            <w:tcW w:w="794" w:type="dxa"/>
          </w:tcPr>
          <w:p w14:paraId="00E3D5CF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794" w:type="dxa"/>
          </w:tcPr>
          <w:p w14:paraId="3F8E0CCA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EC</w:t>
            </w:r>
          </w:p>
        </w:tc>
      </w:tr>
      <w:tr w:rsidR="001E33EB" w:rsidRPr="00F77174" w14:paraId="4C9A7982" w14:textId="77777777" w:rsidTr="00A51241">
        <w:trPr>
          <w:jc w:val="center"/>
        </w:trPr>
        <w:tc>
          <w:tcPr>
            <w:tcW w:w="794" w:type="dxa"/>
          </w:tcPr>
          <w:p w14:paraId="171F54FB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AE</w:t>
            </w:r>
          </w:p>
        </w:tc>
        <w:tc>
          <w:tcPr>
            <w:tcW w:w="794" w:type="dxa"/>
          </w:tcPr>
          <w:p w14:paraId="280BCD51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BE</w:t>
            </w:r>
          </w:p>
        </w:tc>
        <w:tc>
          <w:tcPr>
            <w:tcW w:w="794" w:type="dxa"/>
          </w:tcPr>
          <w:p w14:paraId="67D075BD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794" w:type="dxa"/>
          </w:tcPr>
          <w:p w14:paraId="4341C148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794" w:type="dxa"/>
          </w:tcPr>
          <w:p w14:paraId="4CA0B708" w14:textId="77777777" w:rsidR="001E33EB" w:rsidRPr="00F77174" w:rsidRDefault="001E33EB" w:rsidP="00A512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ED</w:t>
            </w:r>
          </w:p>
        </w:tc>
      </w:tr>
    </w:tbl>
    <w:p w14:paraId="5D3454A1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9F8D9D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La fórmula general para m objetos tomados de a </w:t>
      </w:r>
      <w:proofErr w:type="gramStart"/>
      <w:r w:rsidRPr="00F77174">
        <w:rPr>
          <w:rFonts w:ascii="Arial" w:hAnsi="Arial" w:cs="Arial"/>
          <w:sz w:val="24"/>
          <w:szCs w:val="24"/>
        </w:rPr>
        <w:t>n  (</w:t>
      </w:r>
      <w:proofErr w:type="gramEnd"/>
      <w:r w:rsidRPr="00F77174">
        <w:rPr>
          <w:rFonts w:ascii="Arial" w:hAnsi="Arial" w:cs="Arial"/>
          <w:sz w:val="24"/>
          <w:szCs w:val="24"/>
        </w:rPr>
        <w:t>n &lt; m) es:</w:t>
      </w:r>
    </w:p>
    <w:p w14:paraId="730893CD" w14:textId="77777777" w:rsidR="001E33EB" w:rsidRPr="00F77174" w:rsidRDefault="001E33EB" w:rsidP="001E33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22"/>
          <w:sz w:val="24"/>
          <w:szCs w:val="24"/>
        </w:rPr>
        <w:object w:dxaOrig="4680" w:dyaOrig="560" w14:anchorId="440E2F3A">
          <v:shape id="_x0000_i1033" type="#_x0000_t75" style="width:234.75pt;height:27.75pt" o:ole="">
            <v:imagedata r:id="rId28" o:title=""/>
          </v:shape>
          <o:OLEObject Type="Embed" ProgID="Equation.DSMT4" ShapeID="_x0000_i1033" DrawAspect="Content" ObjectID="_1737301445" r:id="rId29"/>
        </w:object>
      </w:r>
    </w:p>
    <w:p w14:paraId="2B1B2286" w14:textId="77777777" w:rsidR="001E33EB" w:rsidRPr="00F77174" w:rsidRDefault="001E33EB" w:rsidP="001E33EB">
      <w:pPr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Usamos la formula anterior porque el orden importa, sin repetición y (n &lt; m)</w:t>
      </w:r>
    </w:p>
    <w:p w14:paraId="4B083CAE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 total son 20 posibilidades</w:t>
      </w:r>
    </w:p>
    <w:p w14:paraId="160CBC6D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Con la regla de multiplicar</w:t>
      </w:r>
      <w:r w:rsidR="00412D76" w:rsidRPr="00F77174">
        <w:rPr>
          <w:rFonts w:ascii="Arial" w:hAnsi="Arial" w:cs="Arial"/>
          <w:sz w:val="24"/>
          <w:szCs w:val="24"/>
        </w:rPr>
        <w:t xml:space="preserve"> tenemos</w:t>
      </w:r>
      <w:r w:rsidRPr="00F77174">
        <w:rPr>
          <w:rFonts w:ascii="Arial" w:hAnsi="Arial" w:cs="Arial"/>
          <w:sz w:val="24"/>
          <w:szCs w:val="24"/>
        </w:rPr>
        <w:t>:</w:t>
      </w:r>
    </w:p>
    <w:p w14:paraId="01A55394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                A         B      C      D       E</w:t>
      </w:r>
    </w:p>
    <w:p w14:paraId="3E840E29" w14:textId="77777777" w:rsidR="001E33EB" w:rsidRPr="00F77174" w:rsidRDefault="001E33EB" w:rsidP="001E33EB">
      <w:pPr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6A5ED" wp14:editId="1E88577B">
                <wp:simplePos x="0" y="0"/>
                <wp:positionH relativeFrom="column">
                  <wp:posOffset>843915</wp:posOffset>
                </wp:positionH>
                <wp:positionV relativeFrom="paragraph">
                  <wp:posOffset>-3810</wp:posOffset>
                </wp:positionV>
                <wp:extent cx="238125" cy="200025"/>
                <wp:effectExtent l="9525" t="5080" r="952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81DE" id="Rectangle 7" o:spid="_x0000_s1026" style="position:absolute;margin-left:66.45pt;margin-top:-.3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dy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"/>
            </w:pict>
          </mc:Fallback>
        </mc:AlternateContent>
      </w:r>
      <w:r w:rsidRPr="00F7717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0D030" wp14:editId="218FBEB8">
                <wp:simplePos x="0" y="0"/>
                <wp:positionH relativeFrom="column">
                  <wp:posOffset>453390</wp:posOffset>
                </wp:positionH>
                <wp:positionV relativeFrom="paragraph">
                  <wp:posOffset>-3810</wp:posOffset>
                </wp:positionV>
                <wp:extent cx="238125" cy="200025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AFC7" id="Rectangle 6" o:spid="_x0000_s1026" style="position:absolute;margin-left:35.7pt;margin-top:-.3pt;width:18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dy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"/>
            </w:pict>
          </mc:Fallback>
        </mc:AlternateContent>
      </w:r>
      <w:r w:rsidRPr="00F77174">
        <w:rPr>
          <w:rFonts w:ascii="Arial" w:hAnsi="Arial" w:cs="Arial"/>
          <w:sz w:val="24"/>
          <w:szCs w:val="24"/>
        </w:rPr>
        <w:t xml:space="preserve">       </w:t>
      </w:r>
    </w:p>
    <w:p w14:paraId="6B2019FA" w14:textId="77777777" w:rsidR="001E33EB" w:rsidRPr="00F77174" w:rsidRDefault="001E33EB" w:rsidP="001E33EB">
      <w:pPr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                5        4           </w:t>
      </w:r>
    </w:p>
    <w:p w14:paraId="49918461" w14:textId="77777777" w:rsidR="001E33EB" w:rsidRPr="00F77174" w:rsidRDefault="001E33EB" w:rsidP="00412D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5x4 = 20</w:t>
      </w:r>
    </w:p>
    <w:p w14:paraId="33EA9A9C" w14:textId="77777777" w:rsidR="001E33EB" w:rsidRPr="00F77174" w:rsidRDefault="001E33EB" w:rsidP="001E33EB">
      <w:pPr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4A3A1CED" w14:textId="35BDEFA2" w:rsidR="001E33EB" w:rsidRPr="00F77174" w:rsidRDefault="001E33EB" w:rsidP="001E33EB">
      <w:pPr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Si en el ejemplo anterior el premio es el mismo para ambos deportistas, decir cuántas posibilidades hay. </w:t>
      </w:r>
    </w:p>
    <w:p w14:paraId="529EF0EB" w14:textId="35B6EF19" w:rsidR="00F168A3" w:rsidRPr="00F77174" w:rsidRDefault="00F168A3" w:rsidP="00F168A3">
      <w:pPr>
        <w:spacing w:after="0" w:line="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F77174">
        <w:rPr>
          <w:rFonts w:ascii="Arial" w:hAnsi="Arial" w:cs="Arial"/>
          <w:b/>
          <w:bCs/>
          <w:sz w:val="24"/>
          <w:szCs w:val="24"/>
        </w:rPr>
        <w:t>Solución</w:t>
      </w:r>
    </w:p>
    <w:p w14:paraId="32748A2A" w14:textId="727A743F" w:rsidR="001E33EB" w:rsidRPr="00F77174" w:rsidRDefault="001E33EB" w:rsidP="00F168A3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Entonces es lo mismo AB que BA, BC que CB, DE que ED, AE que EA, AD que DA</w:t>
      </w:r>
    </w:p>
    <w:p w14:paraId="5ECA8E32" w14:textId="77777777" w:rsidR="00F168A3" w:rsidRPr="00F77174" w:rsidRDefault="00F168A3" w:rsidP="00F168A3">
      <w:pPr>
        <w:spacing w:after="0" w:line="0" w:lineRule="atLeast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</w:tblGrid>
      <w:tr w:rsidR="001E33EB" w:rsidRPr="00F77174" w14:paraId="32DEB0EA" w14:textId="77777777" w:rsidTr="00A51241">
        <w:trPr>
          <w:jc w:val="center"/>
        </w:trPr>
        <w:tc>
          <w:tcPr>
            <w:tcW w:w="794" w:type="dxa"/>
          </w:tcPr>
          <w:p w14:paraId="3BE52D79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794" w:type="dxa"/>
          </w:tcPr>
          <w:p w14:paraId="620E47FB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14:paraId="58EC5DE5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14:paraId="7EDB01BD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3EB" w:rsidRPr="00F77174" w14:paraId="201990AA" w14:textId="77777777" w:rsidTr="00A51241">
        <w:trPr>
          <w:jc w:val="center"/>
        </w:trPr>
        <w:tc>
          <w:tcPr>
            <w:tcW w:w="794" w:type="dxa"/>
          </w:tcPr>
          <w:p w14:paraId="2435C139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794" w:type="dxa"/>
          </w:tcPr>
          <w:p w14:paraId="3D4274BC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BC</w:t>
            </w:r>
          </w:p>
        </w:tc>
        <w:tc>
          <w:tcPr>
            <w:tcW w:w="794" w:type="dxa"/>
          </w:tcPr>
          <w:p w14:paraId="39851FA6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</w:tcPr>
          <w:p w14:paraId="431BE47E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3EB" w:rsidRPr="00F77174" w14:paraId="49CADE0B" w14:textId="77777777" w:rsidTr="00A51241">
        <w:trPr>
          <w:jc w:val="center"/>
        </w:trPr>
        <w:tc>
          <w:tcPr>
            <w:tcW w:w="794" w:type="dxa"/>
          </w:tcPr>
          <w:p w14:paraId="0FCF89E6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AD</w:t>
            </w:r>
          </w:p>
        </w:tc>
        <w:tc>
          <w:tcPr>
            <w:tcW w:w="794" w:type="dxa"/>
          </w:tcPr>
          <w:p w14:paraId="27EA029D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BD</w:t>
            </w:r>
          </w:p>
        </w:tc>
        <w:tc>
          <w:tcPr>
            <w:tcW w:w="794" w:type="dxa"/>
          </w:tcPr>
          <w:p w14:paraId="57731481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CD</w:t>
            </w:r>
          </w:p>
        </w:tc>
        <w:tc>
          <w:tcPr>
            <w:tcW w:w="794" w:type="dxa"/>
          </w:tcPr>
          <w:p w14:paraId="74E68009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3EB" w:rsidRPr="00F77174" w14:paraId="6F7AF743" w14:textId="77777777" w:rsidTr="00A51241">
        <w:trPr>
          <w:jc w:val="center"/>
        </w:trPr>
        <w:tc>
          <w:tcPr>
            <w:tcW w:w="794" w:type="dxa"/>
          </w:tcPr>
          <w:p w14:paraId="06B520BE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AE</w:t>
            </w:r>
          </w:p>
        </w:tc>
        <w:tc>
          <w:tcPr>
            <w:tcW w:w="794" w:type="dxa"/>
          </w:tcPr>
          <w:p w14:paraId="6DB5DD35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BE</w:t>
            </w:r>
          </w:p>
        </w:tc>
        <w:tc>
          <w:tcPr>
            <w:tcW w:w="794" w:type="dxa"/>
          </w:tcPr>
          <w:p w14:paraId="74F41F54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CE</w:t>
            </w:r>
          </w:p>
        </w:tc>
        <w:tc>
          <w:tcPr>
            <w:tcW w:w="794" w:type="dxa"/>
          </w:tcPr>
          <w:p w14:paraId="5462DB11" w14:textId="77777777" w:rsidR="001E33EB" w:rsidRPr="00F77174" w:rsidRDefault="001E33EB" w:rsidP="00A512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sz w:val="24"/>
                <w:szCs w:val="24"/>
              </w:rPr>
              <w:t>DE</w:t>
            </w:r>
          </w:p>
        </w:tc>
      </w:tr>
    </w:tbl>
    <w:p w14:paraId="5B6CA83E" w14:textId="77777777" w:rsidR="001E33EB" w:rsidRPr="00F77174" w:rsidRDefault="001E33EB" w:rsidP="001E33EB">
      <w:pPr>
        <w:spacing w:after="0"/>
        <w:rPr>
          <w:rFonts w:ascii="Arial" w:hAnsi="Arial" w:cs="Arial"/>
          <w:sz w:val="24"/>
          <w:szCs w:val="24"/>
        </w:rPr>
      </w:pPr>
    </w:p>
    <w:p w14:paraId="727F49BB" w14:textId="1880C9DA" w:rsidR="001E33EB" w:rsidRPr="00F77174" w:rsidRDefault="00F77174" w:rsidP="001E33EB">
      <w:pPr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Son 10</w:t>
      </w:r>
      <w:r w:rsidR="001E33EB" w:rsidRPr="00F77174">
        <w:rPr>
          <w:rFonts w:ascii="Arial" w:hAnsi="Arial" w:cs="Arial"/>
          <w:sz w:val="24"/>
          <w:szCs w:val="24"/>
        </w:rPr>
        <w:t xml:space="preserve"> posibilidades. Ya que el orden no importa.</w:t>
      </w:r>
    </w:p>
    <w:p w14:paraId="183C8AC4" w14:textId="77777777" w:rsidR="001E33EB" w:rsidRPr="00F77174" w:rsidRDefault="001E33EB" w:rsidP="001E33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Cuando el orden no importa, entonces estamos hablando de </w:t>
      </w:r>
      <w:r w:rsidRPr="00F77174">
        <w:rPr>
          <w:rFonts w:ascii="Arial" w:hAnsi="Arial" w:cs="Arial"/>
          <w:b/>
          <w:sz w:val="24"/>
          <w:szCs w:val="24"/>
        </w:rPr>
        <w:t>combinatorias.</w:t>
      </w:r>
    </w:p>
    <w:p w14:paraId="65A4302E" w14:textId="77777777" w:rsidR="001E33EB" w:rsidRPr="00F77174" w:rsidRDefault="001E33EB" w:rsidP="001E33EB">
      <w:pPr>
        <w:spacing w:after="0"/>
        <w:rPr>
          <w:rFonts w:ascii="Arial" w:hAnsi="Arial" w:cs="Arial"/>
          <w:b/>
          <w:sz w:val="24"/>
          <w:szCs w:val="24"/>
        </w:rPr>
      </w:pPr>
    </w:p>
    <w:p w14:paraId="66D950A4" w14:textId="77777777" w:rsidR="001E33EB" w:rsidRPr="00F77174" w:rsidRDefault="001E33EB" w:rsidP="001E33EB">
      <w:pPr>
        <w:spacing w:after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Combinatorias</w:t>
      </w:r>
    </w:p>
    <w:p w14:paraId="39F78E0D" w14:textId="7F9CF245" w:rsidR="001E33EB" w:rsidRDefault="001E33EB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Si en cada agrupación figuran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sólo algunos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de los elementos disponibles, </w:t>
      </w:r>
      <w:r w:rsidR="00F23E34"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no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 xml:space="preserve"> importar el orden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de colocación de éstos, entonces estamos ante un problema de combinaciones. </w:t>
      </w:r>
    </w:p>
    <w:p w14:paraId="430743D1" w14:textId="08C1816B" w:rsidR="006441A9" w:rsidRDefault="006441A9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028EAD35" w14:textId="36977ABC" w:rsidR="006441A9" w:rsidRDefault="006441A9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C4C45C7" w14:textId="451DDF13" w:rsidR="006441A9" w:rsidRDefault="006441A9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603B871" w14:textId="77C78709" w:rsidR="006441A9" w:rsidRDefault="006441A9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C94691E" w14:textId="77777777" w:rsidR="006441A9" w:rsidRPr="00F77174" w:rsidRDefault="006441A9" w:rsidP="001E33EB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91166D5" w14:textId="77777777" w:rsidR="001E33EB" w:rsidRPr="00F77174" w:rsidRDefault="001E33EB" w:rsidP="001E33EB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701"/>
        <w:gridCol w:w="1484"/>
        <w:gridCol w:w="3805"/>
      </w:tblGrid>
      <w:tr w:rsidR="001E33EB" w:rsidRPr="00F77174" w14:paraId="6B09712F" w14:textId="77777777" w:rsidTr="00A51241">
        <w:trPr>
          <w:jc w:val="center"/>
        </w:trPr>
        <w:tc>
          <w:tcPr>
            <w:tcW w:w="1707" w:type="dxa"/>
          </w:tcPr>
          <w:p w14:paraId="5BA2D89D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lastRenderedPageBreak/>
              <w:t>Agrupaciones</w:t>
            </w:r>
          </w:p>
        </w:tc>
        <w:tc>
          <w:tcPr>
            <w:tcW w:w="1701" w:type="dxa"/>
          </w:tcPr>
          <w:p w14:paraId="115CD3B5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Tipo</w:t>
            </w:r>
          </w:p>
        </w:tc>
        <w:tc>
          <w:tcPr>
            <w:tcW w:w="1484" w:type="dxa"/>
          </w:tcPr>
          <w:p w14:paraId="313283F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En cada</w:t>
            </w:r>
          </w:p>
          <w:p w14:paraId="79FDAA4A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agrupación</w:t>
            </w:r>
          </w:p>
        </w:tc>
        <w:tc>
          <w:tcPr>
            <w:tcW w:w="3805" w:type="dxa"/>
          </w:tcPr>
          <w:p w14:paraId="137AD9FD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Fórmula</w:t>
            </w:r>
          </w:p>
        </w:tc>
      </w:tr>
      <w:tr w:rsidR="001E33EB" w:rsidRPr="00F77174" w14:paraId="258F4913" w14:textId="77777777" w:rsidTr="00A51241">
        <w:trPr>
          <w:trHeight w:val="321"/>
          <w:jc w:val="center"/>
        </w:trPr>
        <w:tc>
          <w:tcPr>
            <w:tcW w:w="1707" w:type="dxa"/>
            <w:vMerge w:val="restart"/>
          </w:tcPr>
          <w:p w14:paraId="644813B4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  <w:p w14:paraId="3C28D581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Combinaciones</w:t>
            </w:r>
          </w:p>
          <w:p w14:paraId="05938C09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086FE467" w14:textId="77777777" w:rsidR="001E33EB" w:rsidRPr="00F77174" w:rsidRDefault="001E33EB" w:rsidP="005C7F5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Sin Repetición</w:t>
            </w:r>
          </w:p>
        </w:tc>
        <w:tc>
          <w:tcPr>
            <w:tcW w:w="1484" w:type="dxa"/>
            <w:vMerge w:val="restart"/>
          </w:tcPr>
          <w:p w14:paraId="479A008F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7A14502D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7854D391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4"/>
              </w:rPr>
              <w:object w:dxaOrig="580" w:dyaOrig="240" w14:anchorId="2294674C">
                <v:shape id="_x0000_i1034" type="#_x0000_t75" style="width:29.25pt;height:11.25pt" o:ole="">
                  <v:imagedata r:id="rId30" o:title=""/>
                </v:shape>
                <o:OLEObject Type="Embed" ProgID="Equation.DSMT4" ShapeID="_x0000_i1034" DrawAspect="Content" ObjectID="_1737301446" r:id="rId31"/>
              </w:object>
            </w:r>
          </w:p>
        </w:tc>
        <w:tc>
          <w:tcPr>
            <w:tcW w:w="3805" w:type="dxa"/>
          </w:tcPr>
          <w:p w14:paraId="69456061" w14:textId="77777777" w:rsidR="001E33EB" w:rsidRPr="00F77174" w:rsidRDefault="001E33EB" w:rsidP="005C7F5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24"/>
              </w:rPr>
              <w:object w:dxaOrig="2680" w:dyaOrig="639" w14:anchorId="324B88E8">
                <v:shape id="_x0000_i1035" type="#_x0000_t75" style="width:134.25pt;height:32.25pt" o:ole="">
                  <v:imagedata r:id="rId32" o:title=""/>
                </v:shape>
                <o:OLEObject Type="Embed" ProgID="Equation.DSMT4" ShapeID="_x0000_i1035" DrawAspect="Content" ObjectID="_1737301447" r:id="rId33"/>
              </w:object>
            </w:r>
          </w:p>
        </w:tc>
      </w:tr>
      <w:tr w:rsidR="001E33EB" w:rsidRPr="00F77174" w14:paraId="7D30E18D" w14:textId="77777777" w:rsidTr="00A51241">
        <w:trPr>
          <w:jc w:val="center"/>
        </w:trPr>
        <w:tc>
          <w:tcPr>
            <w:tcW w:w="1707" w:type="dxa"/>
            <w:vMerge/>
          </w:tcPr>
          <w:p w14:paraId="04F31D98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7DC312D4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Con Repetición</w:t>
            </w:r>
          </w:p>
          <w:p w14:paraId="3FB63B36" w14:textId="77777777" w:rsidR="001E33EB" w:rsidRPr="00F77174" w:rsidRDefault="001E33EB" w:rsidP="00A51241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84" w:type="dxa"/>
            <w:vMerge/>
          </w:tcPr>
          <w:p w14:paraId="4D0A6B8C" w14:textId="77777777" w:rsidR="001E33EB" w:rsidRPr="00F77174" w:rsidRDefault="001E33EB" w:rsidP="00A51241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3805" w:type="dxa"/>
          </w:tcPr>
          <w:p w14:paraId="23CCA70A" w14:textId="77777777" w:rsidR="001E33EB" w:rsidRPr="00F77174" w:rsidRDefault="001E33EB" w:rsidP="00A51241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24"/>
              </w:rPr>
              <w:object w:dxaOrig="1600" w:dyaOrig="580" w14:anchorId="16CFEBE6">
                <v:shape id="_x0000_i1036" type="#_x0000_t75" style="width:80.25pt;height:29.25pt" o:ole="">
                  <v:imagedata r:id="rId34" o:title=""/>
                </v:shape>
                <o:OLEObject Type="Embed" ProgID="Equation.DSMT4" ShapeID="_x0000_i1036" DrawAspect="Content" ObjectID="_1737301448" r:id="rId35"/>
              </w:object>
            </w:r>
          </w:p>
        </w:tc>
      </w:tr>
    </w:tbl>
    <w:p w14:paraId="5749E3E5" w14:textId="77777777" w:rsidR="00B17B3D" w:rsidRPr="00F77174" w:rsidRDefault="00B17B3D" w:rsidP="001E33EB">
      <w:pPr>
        <w:spacing w:after="0"/>
        <w:rPr>
          <w:rFonts w:ascii="Arial" w:hAnsi="Arial" w:cs="Arial"/>
          <w:b/>
          <w:sz w:val="24"/>
          <w:szCs w:val="24"/>
        </w:rPr>
      </w:pPr>
    </w:p>
    <w:p w14:paraId="48B8A3D4" w14:textId="353F12C9" w:rsidR="001E33EB" w:rsidRPr="00F77174" w:rsidRDefault="001E33EB" w:rsidP="001E33EB">
      <w:pPr>
        <w:spacing w:after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6E71DB79" w14:textId="77777777" w:rsidR="001E33EB" w:rsidRPr="00F77174" w:rsidRDefault="001E33EB" w:rsidP="001860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Se deben escoger los dos primeros puestos de 5 alumnos en una prueba deportiva. El primer puesto recibe el mismo premio que el segundo puesto. ¿Cuáles son las posibilidades?</w:t>
      </w:r>
    </w:p>
    <w:p w14:paraId="20FD9A89" w14:textId="7EDE98CA" w:rsidR="001E33EB" w:rsidRPr="00F77174" w:rsidRDefault="001E33EB" w:rsidP="001860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Para m = </w:t>
      </w:r>
      <w:r w:rsidR="00F168A3" w:rsidRPr="00F77174">
        <w:rPr>
          <w:rFonts w:ascii="Arial" w:hAnsi="Arial" w:cs="Arial"/>
          <w:sz w:val="24"/>
          <w:szCs w:val="24"/>
        </w:rPr>
        <w:t>5, n</w:t>
      </w:r>
      <w:r w:rsidRPr="00F77174">
        <w:rPr>
          <w:rFonts w:ascii="Arial" w:hAnsi="Arial" w:cs="Arial"/>
          <w:sz w:val="24"/>
          <w:szCs w:val="24"/>
        </w:rPr>
        <w:t xml:space="preserve"> = </w:t>
      </w:r>
      <w:r w:rsidR="00F168A3" w:rsidRPr="00F77174">
        <w:rPr>
          <w:rFonts w:ascii="Arial" w:hAnsi="Arial" w:cs="Arial"/>
          <w:sz w:val="24"/>
          <w:szCs w:val="24"/>
        </w:rPr>
        <w:t>2 (</w:t>
      </w:r>
      <w:r w:rsidRPr="00F77174">
        <w:rPr>
          <w:rFonts w:ascii="Arial" w:hAnsi="Arial" w:cs="Arial"/>
          <w:sz w:val="24"/>
          <w:szCs w:val="24"/>
        </w:rPr>
        <w:t>A, B, C, D, E)</w:t>
      </w:r>
    </w:p>
    <w:p w14:paraId="71D0BA6E" w14:textId="659B21AD" w:rsidR="00F168A3" w:rsidRPr="00F77174" w:rsidRDefault="00F168A3" w:rsidP="0018609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77174">
        <w:rPr>
          <w:rFonts w:ascii="Arial" w:hAnsi="Arial" w:cs="Arial"/>
          <w:b/>
          <w:bCs/>
          <w:sz w:val="24"/>
          <w:szCs w:val="24"/>
        </w:rPr>
        <w:t>Solución</w:t>
      </w:r>
    </w:p>
    <w:p w14:paraId="3C1E2AB3" w14:textId="77777777" w:rsidR="001E33EB" w:rsidRPr="00F77174" w:rsidRDefault="001E33EB" w:rsidP="001860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Ya sabemos que son posibilidades, usado la fórmula. </w:t>
      </w:r>
      <w:r w:rsidR="003451BF" w:rsidRPr="00F77174">
        <w:rPr>
          <w:rFonts w:ascii="Arial" w:hAnsi="Arial" w:cs="Arial"/>
          <w:sz w:val="24"/>
          <w:szCs w:val="24"/>
        </w:rPr>
        <w:t xml:space="preserve">No </w:t>
      </w:r>
      <w:r w:rsidRPr="00F77174">
        <w:rPr>
          <w:rFonts w:ascii="Arial" w:hAnsi="Arial" w:cs="Arial"/>
          <w:sz w:val="24"/>
          <w:szCs w:val="24"/>
        </w:rPr>
        <w:t xml:space="preserve">Importa el orden. Sin repetición.  Además </w:t>
      </w:r>
      <w:r w:rsidRPr="00F77174">
        <w:rPr>
          <w:rFonts w:ascii="Arial" w:hAnsi="Arial" w:cs="Arial"/>
          <w:position w:val="-4"/>
          <w:sz w:val="24"/>
          <w:szCs w:val="24"/>
        </w:rPr>
        <w:object w:dxaOrig="580" w:dyaOrig="240" w14:anchorId="41999233">
          <v:shape id="_x0000_i1037" type="#_x0000_t75" style="width:29.25pt;height:11.25pt" o:ole="">
            <v:imagedata r:id="rId30" o:title=""/>
          </v:shape>
          <o:OLEObject Type="Embed" ProgID="Equation.DSMT4" ShapeID="_x0000_i1037" DrawAspect="Content" ObjectID="_1737301449" r:id="rId36"/>
        </w:object>
      </w:r>
    </w:p>
    <w:p w14:paraId="6C58DFF4" w14:textId="77777777" w:rsidR="001E33EB" w:rsidRPr="00F77174" w:rsidRDefault="001E33EB" w:rsidP="001E33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24"/>
          <w:sz w:val="24"/>
          <w:szCs w:val="24"/>
        </w:rPr>
        <w:object w:dxaOrig="3920" w:dyaOrig="600" w14:anchorId="3B8A787B">
          <v:shape id="_x0000_i1038" type="#_x0000_t75" style="width:195.75pt;height:30pt" o:ole="">
            <v:imagedata r:id="rId37" o:title=""/>
          </v:shape>
          <o:OLEObject Type="Embed" ProgID="Equation.DSMT4" ShapeID="_x0000_i1038" DrawAspect="Content" ObjectID="_1737301450" r:id="rId38"/>
        </w:object>
      </w:r>
    </w:p>
    <w:p w14:paraId="2894860F" w14:textId="0C75656F" w:rsidR="001E33EB" w:rsidRPr="00F77174" w:rsidRDefault="001E33EB" w:rsidP="001E33EB">
      <w:pPr>
        <w:spacing w:after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Ejemplo</w:t>
      </w:r>
    </w:p>
    <w:p w14:paraId="64E7AF02" w14:textId="3C9887C7" w:rsidR="001E33EB" w:rsidRPr="00F77174" w:rsidRDefault="001E33EB" w:rsidP="003B714E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¿Cuántos números de tres cifras pueden formarse a partir de los dígitos 1 y 2?</w:t>
      </w:r>
    </w:p>
    <w:p w14:paraId="322EA7F6" w14:textId="1C37AEC7" w:rsidR="00F168A3" w:rsidRPr="00F77174" w:rsidRDefault="00F168A3" w:rsidP="003B714E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2731DD75" w14:textId="77777777" w:rsidR="001E33EB" w:rsidRPr="00F77174" w:rsidRDefault="001E33EB" w:rsidP="003B71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Como dispongo de dos dígitos, y debo formar nueros de tres dígitos, debe haber repetición. </w:t>
      </w:r>
    </w:p>
    <w:p w14:paraId="6FCE6E59" w14:textId="01B52DF1" w:rsidR="001E33EB" w:rsidRPr="00F77174" w:rsidRDefault="001E33EB" w:rsidP="00F16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 este caso n &gt; m. El orden importa. No es lo mismo</w:t>
      </w:r>
      <w:r w:rsidR="00F168A3" w:rsidRPr="00F77174">
        <w:rPr>
          <w:rFonts w:ascii="Arial" w:hAnsi="Arial" w:cs="Arial"/>
          <w:sz w:val="24"/>
          <w:szCs w:val="24"/>
        </w:rPr>
        <w:t xml:space="preserve"> U$211</w:t>
      </w:r>
      <w:r w:rsidRPr="00F77174">
        <w:rPr>
          <w:rFonts w:ascii="Arial" w:hAnsi="Arial" w:cs="Arial"/>
          <w:sz w:val="24"/>
          <w:szCs w:val="24"/>
        </w:rPr>
        <w:t xml:space="preserve"> que </w:t>
      </w:r>
      <w:r w:rsidR="00F168A3" w:rsidRPr="00F77174">
        <w:rPr>
          <w:rFonts w:ascii="Arial" w:hAnsi="Arial" w:cs="Arial"/>
          <w:sz w:val="24"/>
          <w:szCs w:val="24"/>
        </w:rPr>
        <w:t xml:space="preserve">U$112, entonces tenemos una </w:t>
      </w:r>
      <w:r w:rsidRPr="00F77174">
        <w:rPr>
          <w:rFonts w:ascii="Arial" w:hAnsi="Arial" w:cs="Arial"/>
          <w:sz w:val="24"/>
          <w:szCs w:val="24"/>
        </w:rPr>
        <w:t xml:space="preserve">variación. </w:t>
      </w:r>
    </w:p>
    <w:p w14:paraId="5D6C348E" w14:textId="2E17717B" w:rsidR="001E33EB" w:rsidRPr="00F77174" w:rsidRDefault="00070ECB" w:rsidP="001E33EB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1120" w:dyaOrig="420" w14:anchorId="4A3CEB3D">
          <v:shape id="_x0000_i1039" type="#_x0000_t75" style="width:56.25pt;height:21pt" o:ole="">
            <v:imagedata r:id="rId39" o:title=""/>
          </v:shape>
          <o:OLEObject Type="Embed" ProgID="Equation.DSMT4" ShapeID="_x0000_i1039" DrawAspect="Content" ObjectID="_1737301451" r:id="rId40"/>
        </w:object>
      </w:r>
    </w:p>
    <w:p w14:paraId="54695A81" w14:textId="77777777" w:rsidR="00070ECB" w:rsidRPr="00F77174" w:rsidRDefault="00070ECB" w:rsidP="001E33EB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p w14:paraId="15A4C06C" w14:textId="1F6984FD" w:rsidR="00040D99" w:rsidRPr="00F77174" w:rsidRDefault="00040D99" w:rsidP="001E33EB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E1F9F06" wp14:editId="0D661689">
            <wp:extent cx="1900040" cy="1976043"/>
            <wp:effectExtent l="0" t="0" r="508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88" cy="199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75A4C" w14:textId="723FD585" w:rsidR="00040D99" w:rsidRPr="00F77174" w:rsidRDefault="00040D99" w:rsidP="003B714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7CDC49F7" w14:textId="77777777" w:rsidR="006441A9" w:rsidRDefault="006441A9" w:rsidP="003B714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0BC77DA4" w14:textId="77777777" w:rsidR="006441A9" w:rsidRDefault="006441A9" w:rsidP="003B714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4C835E6F" w14:textId="77777777" w:rsidR="006441A9" w:rsidRDefault="006441A9" w:rsidP="003B714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1B291EE7" w14:textId="7F2BC076" w:rsidR="00C81AF9" w:rsidRPr="00F77174" w:rsidRDefault="005C7F56" w:rsidP="003B714E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lastRenderedPageBreak/>
        <w:t>Permutaciones</w:t>
      </w:r>
    </w:p>
    <w:p w14:paraId="13934C4D" w14:textId="77777777" w:rsidR="005C7F56" w:rsidRPr="00F77174" w:rsidRDefault="005C7F56" w:rsidP="003B714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Si en cada agrupación figuran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todos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los elementos disponibles, </w:t>
      </w:r>
      <w:r w:rsidRPr="00F77174">
        <w:rPr>
          <w:rFonts w:ascii="Arial" w:hAnsi="Arial" w:cs="Arial"/>
          <w:bCs/>
          <w:sz w:val="24"/>
          <w:szCs w:val="24"/>
          <w:u w:val="single"/>
          <w:lang w:val="es-ES"/>
        </w:rPr>
        <w:t>importando su orden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de colocación, entonces se trata de un problema de permutaciones. </w:t>
      </w:r>
    </w:p>
    <w:p w14:paraId="14E2EB49" w14:textId="77777777" w:rsidR="005C7F56" w:rsidRPr="00F77174" w:rsidRDefault="005C7F56" w:rsidP="00380E45">
      <w:pPr>
        <w:pStyle w:val="Prrafodelista"/>
        <w:spacing w:after="0" w:line="0" w:lineRule="atLeast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701"/>
        <w:gridCol w:w="1484"/>
        <w:gridCol w:w="3805"/>
      </w:tblGrid>
      <w:tr w:rsidR="005C7F56" w:rsidRPr="00F77174" w14:paraId="7EB94489" w14:textId="77777777" w:rsidTr="00F77174">
        <w:trPr>
          <w:jc w:val="center"/>
        </w:trPr>
        <w:tc>
          <w:tcPr>
            <w:tcW w:w="1918" w:type="dxa"/>
          </w:tcPr>
          <w:p w14:paraId="37BEA125" w14:textId="40508F5E" w:rsidR="005C7F56" w:rsidRPr="00F77174" w:rsidRDefault="004844C5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</w:rPr>
              <w:t xml:space="preserve"> </w:t>
            </w:r>
            <w:r w:rsidR="005C7F56" w:rsidRPr="00F77174">
              <w:rPr>
                <w:rStyle w:val="nfasis"/>
                <w:rFonts w:ascii="Arial" w:hAnsi="Arial" w:cs="Arial"/>
                <w:i w:val="0"/>
              </w:rPr>
              <w:t>Agrupaciones</w:t>
            </w:r>
          </w:p>
        </w:tc>
        <w:tc>
          <w:tcPr>
            <w:tcW w:w="1701" w:type="dxa"/>
          </w:tcPr>
          <w:p w14:paraId="2738E31B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Tipo</w:t>
            </w:r>
          </w:p>
        </w:tc>
        <w:tc>
          <w:tcPr>
            <w:tcW w:w="1484" w:type="dxa"/>
          </w:tcPr>
          <w:p w14:paraId="4C6D5468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En cada</w:t>
            </w:r>
          </w:p>
          <w:p w14:paraId="194BEC34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agrupación</w:t>
            </w:r>
          </w:p>
        </w:tc>
        <w:tc>
          <w:tcPr>
            <w:tcW w:w="3805" w:type="dxa"/>
          </w:tcPr>
          <w:p w14:paraId="10B1593D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Fórmula</w:t>
            </w:r>
          </w:p>
        </w:tc>
      </w:tr>
      <w:tr w:rsidR="005C7F56" w:rsidRPr="00F77174" w14:paraId="53384C87" w14:textId="77777777" w:rsidTr="00F77174">
        <w:trPr>
          <w:trHeight w:val="321"/>
          <w:jc w:val="center"/>
        </w:trPr>
        <w:tc>
          <w:tcPr>
            <w:tcW w:w="1918" w:type="dxa"/>
            <w:vMerge w:val="restart"/>
          </w:tcPr>
          <w:p w14:paraId="248731A2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  <w:p w14:paraId="7187E30C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Permutaciones</w:t>
            </w:r>
          </w:p>
          <w:p w14:paraId="051E4357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750A1D5F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Sin Repetición</w:t>
            </w:r>
          </w:p>
        </w:tc>
        <w:tc>
          <w:tcPr>
            <w:tcW w:w="1484" w:type="dxa"/>
            <w:vMerge w:val="restart"/>
          </w:tcPr>
          <w:p w14:paraId="2015AB44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7A581CF3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4"/>
              </w:rPr>
              <w:object w:dxaOrig="600" w:dyaOrig="200" w14:anchorId="1E1953DC">
                <v:shape id="_x0000_i1040" type="#_x0000_t75" style="width:30pt;height:9.75pt" o:ole="">
                  <v:imagedata r:id="rId42" o:title=""/>
                </v:shape>
                <o:OLEObject Type="Embed" ProgID="Equation.DSMT4" ShapeID="_x0000_i1040" DrawAspect="Content" ObjectID="_1737301452" r:id="rId43"/>
              </w:object>
            </w:r>
          </w:p>
        </w:tc>
        <w:tc>
          <w:tcPr>
            <w:tcW w:w="3805" w:type="dxa"/>
          </w:tcPr>
          <w:p w14:paraId="215BA0E6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Fonts w:ascii="Arial" w:hAnsi="Arial" w:cs="Arial"/>
                <w:position w:val="-12"/>
              </w:rPr>
              <w:object w:dxaOrig="660" w:dyaOrig="360" w14:anchorId="4CB2EA73">
                <v:shape id="_x0000_i1041" type="#_x0000_t75" style="width:32.25pt;height:18.75pt" o:ole="">
                  <v:imagedata r:id="rId44" o:title=""/>
                </v:shape>
                <o:OLEObject Type="Embed" ProgID="Equation.DSMT4" ShapeID="_x0000_i1041" DrawAspect="Content" ObjectID="_1737301453" r:id="rId45"/>
              </w:object>
            </w:r>
          </w:p>
        </w:tc>
      </w:tr>
      <w:tr w:rsidR="005C7F56" w:rsidRPr="00F77174" w14:paraId="020FDF1F" w14:textId="77777777" w:rsidTr="00F77174">
        <w:trPr>
          <w:jc w:val="center"/>
        </w:trPr>
        <w:tc>
          <w:tcPr>
            <w:tcW w:w="1918" w:type="dxa"/>
            <w:vMerge/>
          </w:tcPr>
          <w:p w14:paraId="31DCC0FE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</w:tcPr>
          <w:p w14:paraId="7CE4A3F7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t>Con Repetición</w:t>
            </w:r>
          </w:p>
          <w:p w14:paraId="6A7336CF" w14:textId="77777777" w:rsidR="005C7F56" w:rsidRPr="00F77174" w:rsidRDefault="005C7F56" w:rsidP="005C585B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84" w:type="dxa"/>
            <w:vMerge/>
          </w:tcPr>
          <w:p w14:paraId="610A9B9B" w14:textId="77777777" w:rsidR="005C7F56" w:rsidRPr="00F77174" w:rsidRDefault="005C7F56" w:rsidP="005C585B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3805" w:type="dxa"/>
          </w:tcPr>
          <w:p w14:paraId="6F00858A" w14:textId="77777777" w:rsidR="005C7F56" w:rsidRPr="00F77174" w:rsidRDefault="005C7F56" w:rsidP="005C585B">
            <w:pPr>
              <w:pStyle w:val="NormalWeb"/>
              <w:jc w:val="center"/>
              <w:rPr>
                <w:rStyle w:val="nfasis"/>
                <w:rFonts w:ascii="Arial" w:hAnsi="Arial" w:cs="Arial"/>
                <w:i w:val="0"/>
              </w:rPr>
            </w:pPr>
            <w:r w:rsidRPr="00F77174">
              <w:rPr>
                <w:rStyle w:val="nfasis"/>
                <w:rFonts w:ascii="Arial" w:hAnsi="Arial" w:cs="Arial"/>
                <w:i w:val="0"/>
              </w:rPr>
              <w:object w:dxaOrig="1719" w:dyaOrig="520" w14:anchorId="06D91B37">
                <v:shape id="_x0000_i1042" type="#_x0000_t75" style="width:86.25pt;height:24.75pt" o:ole="">
                  <v:imagedata r:id="rId46" o:title=""/>
                </v:shape>
                <o:OLEObject Type="Embed" ProgID="Equation.DSMT4" ShapeID="_x0000_i1042" DrawAspect="Content" ObjectID="_1737301454" r:id="rId47"/>
              </w:object>
            </w:r>
          </w:p>
        </w:tc>
      </w:tr>
    </w:tbl>
    <w:p w14:paraId="38CD8849" w14:textId="77777777" w:rsidR="00015738" w:rsidRPr="00F77174" w:rsidRDefault="00015738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</w:rPr>
      </w:pPr>
      <w:r w:rsidRPr="00F77174">
        <w:rPr>
          <w:rFonts w:ascii="Arial" w:hAnsi="Arial" w:cs="Arial"/>
          <w:b/>
          <w:color w:val="000000"/>
        </w:rPr>
        <w:t>Ejemplo</w:t>
      </w:r>
    </w:p>
    <w:p w14:paraId="3FF231FC" w14:textId="4D6E73A7" w:rsidR="00015738" w:rsidRPr="00F77174" w:rsidRDefault="00015738" w:rsidP="003B714E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Con las letras de la palabra DISCO ¿cuantas palabras distintas se pueden formar?</w:t>
      </w:r>
    </w:p>
    <w:p w14:paraId="146D84E5" w14:textId="1DC102C6" w:rsidR="00070ECB" w:rsidRPr="00F77174" w:rsidRDefault="00070ECB" w:rsidP="003B714E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497465BD" w14:textId="77777777" w:rsidR="00015738" w:rsidRPr="00F77174" w:rsidRDefault="00205CA8" w:rsidP="003B714E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E</w:t>
      </w:r>
      <w:r w:rsidR="00DE13E9" w:rsidRPr="00F77174">
        <w:rPr>
          <w:rFonts w:ascii="Arial" w:hAnsi="Arial" w:cs="Arial"/>
          <w:bCs/>
          <w:sz w:val="24"/>
          <w:szCs w:val="24"/>
          <w:lang w:val="es-ES"/>
        </w:rPr>
        <w:t>n</w:t>
      </w:r>
      <w:r w:rsidRPr="00F77174">
        <w:rPr>
          <w:rFonts w:ascii="Arial" w:hAnsi="Arial" w:cs="Arial"/>
          <w:bCs/>
          <w:sz w:val="24"/>
          <w:szCs w:val="24"/>
          <w:lang w:val="es-ES"/>
        </w:rPr>
        <w:t xml:space="preserve"> este caso el orden importa (las palabras son distintas</w:t>
      </w:r>
      <w:r w:rsidR="00FE7B35" w:rsidRPr="00F77174">
        <w:rPr>
          <w:rFonts w:ascii="Arial" w:hAnsi="Arial" w:cs="Arial"/>
          <w:bCs/>
          <w:sz w:val="24"/>
          <w:szCs w:val="24"/>
          <w:lang w:val="es-ES"/>
        </w:rPr>
        <w:t>: DISCO y CODIS</w:t>
      </w:r>
      <w:r w:rsidRPr="00F77174">
        <w:rPr>
          <w:rFonts w:ascii="Arial" w:hAnsi="Arial" w:cs="Arial"/>
          <w:bCs/>
          <w:sz w:val="24"/>
          <w:szCs w:val="24"/>
          <w:lang w:val="es-ES"/>
        </w:rPr>
        <w:t>). Sin repetición, ya que no hay letras repetidas en la palabra DISCO</w:t>
      </w:r>
      <w:r w:rsidR="00DE13E9" w:rsidRPr="00F77174">
        <w:rPr>
          <w:rFonts w:ascii="Arial" w:hAnsi="Arial" w:cs="Arial"/>
          <w:bCs/>
          <w:sz w:val="24"/>
          <w:szCs w:val="24"/>
          <w:lang w:val="es-ES"/>
        </w:rPr>
        <w:t xml:space="preserve">. </w:t>
      </w:r>
      <w:r w:rsidRPr="00F77174">
        <w:rPr>
          <w:rFonts w:ascii="Arial" w:hAnsi="Arial" w:cs="Arial"/>
          <w:bCs/>
          <w:sz w:val="24"/>
          <w:szCs w:val="24"/>
          <w:lang w:val="es-ES"/>
        </w:rPr>
        <w:t>Además, n = m</w:t>
      </w:r>
    </w:p>
    <w:p w14:paraId="116FF1A8" w14:textId="77777777" w:rsidR="00DE13E9" w:rsidRPr="00F77174" w:rsidRDefault="00DE13E9" w:rsidP="00DE13E9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0E968663" w14:textId="77777777" w:rsidR="004844C5" w:rsidRPr="00F77174" w:rsidRDefault="00DE13E9" w:rsidP="00DE13E9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580" w:dyaOrig="380" w14:anchorId="51F5D3DD">
          <v:shape id="_x0000_i1043" type="#_x0000_t75" style="width:179.25pt;height:17.25pt" o:ole="">
            <v:imagedata r:id="rId48" o:title=""/>
          </v:shape>
          <o:OLEObject Type="Embed" ProgID="Equation.DSMT4" ShapeID="_x0000_i1043" DrawAspect="Content" ObjectID="_1737301455" r:id="rId49"/>
        </w:object>
      </w:r>
    </w:p>
    <w:p w14:paraId="3FAE3AF6" w14:textId="77777777" w:rsidR="00DE13E9" w:rsidRPr="00F77174" w:rsidRDefault="00DE13E9" w:rsidP="003B714E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F77174">
        <w:rPr>
          <w:rFonts w:ascii="Arial" w:hAnsi="Arial" w:cs="Arial"/>
          <w:b/>
          <w:bCs/>
          <w:sz w:val="24"/>
          <w:szCs w:val="24"/>
          <w:lang w:val="es-ES"/>
        </w:rPr>
        <w:t>Ejemplo</w:t>
      </w:r>
    </w:p>
    <w:p w14:paraId="1A18D5A6" w14:textId="136A4247" w:rsidR="00DE13E9" w:rsidRPr="00F77174" w:rsidRDefault="00DE13E9" w:rsidP="003B714E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Con las letras de la palabra ESTESO ¿cuántas palabras distintas de seis letras se pueden formar?</w:t>
      </w:r>
    </w:p>
    <w:p w14:paraId="1FE116F3" w14:textId="21FA1E54" w:rsidR="00070ECB" w:rsidRPr="00F77174" w:rsidRDefault="00070ECB" w:rsidP="003B71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45C8F275" w14:textId="77777777" w:rsidR="00DE13E9" w:rsidRPr="00F77174" w:rsidRDefault="00DE13E9" w:rsidP="003B714E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77174">
        <w:rPr>
          <w:rFonts w:ascii="Arial" w:hAnsi="Arial" w:cs="Arial"/>
          <w:bCs/>
          <w:sz w:val="24"/>
          <w:szCs w:val="24"/>
          <w:lang w:val="es-ES"/>
        </w:rPr>
        <w:t>En este caso el orden importa (las palabras son distintas). Con repetición, ya que se repite las letras E y S. Además, n = m</w:t>
      </w:r>
    </w:p>
    <w:p w14:paraId="490A5256" w14:textId="77777777" w:rsidR="00DE13E9" w:rsidRPr="00F77174" w:rsidRDefault="00DE13E9" w:rsidP="00DE13E9">
      <w:pPr>
        <w:spacing w:after="0" w:line="0" w:lineRule="atLeast"/>
        <w:jc w:val="center"/>
        <w:rPr>
          <w:rFonts w:ascii="Arial" w:hAnsi="Arial" w:cs="Arial"/>
          <w:bCs/>
          <w:position w:val="-28"/>
          <w:sz w:val="24"/>
          <w:szCs w:val="24"/>
          <w:lang w:val="es-ES"/>
        </w:rPr>
      </w:pPr>
      <w:r w:rsidRPr="00F77174">
        <w:rPr>
          <w:rFonts w:ascii="Arial" w:hAnsi="Arial" w:cs="Arial"/>
          <w:bCs/>
          <w:position w:val="-28"/>
          <w:sz w:val="24"/>
          <w:szCs w:val="24"/>
          <w:lang w:val="es-ES"/>
        </w:rPr>
        <w:object w:dxaOrig="4660" w:dyaOrig="660" w14:anchorId="5ECD98AE">
          <v:shape id="_x0000_i1044" type="#_x0000_t75" style="width:234pt;height:32.25pt" o:ole="">
            <v:imagedata r:id="rId50" o:title=""/>
          </v:shape>
          <o:OLEObject Type="Embed" ProgID="Equation.DSMT4" ShapeID="_x0000_i1044" DrawAspect="Content" ObjectID="_1737301456" r:id="rId51"/>
        </w:object>
      </w:r>
    </w:p>
    <w:p w14:paraId="2C05934C" w14:textId="7DB3AE7B" w:rsidR="00173917" w:rsidRPr="00F77174" w:rsidRDefault="00173917" w:rsidP="003B714E">
      <w:pPr>
        <w:spacing w:after="0"/>
        <w:rPr>
          <w:rFonts w:ascii="Arial" w:hAnsi="Arial" w:cs="Arial"/>
          <w:b/>
          <w:bCs/>
          <w:position w:val="-28"/>
          <w:sz w:val="24"/>
          <w:szCs w:val="24"/>
          <w:lang w:val="es-ES"/>
        </w:rPr>
      </w:pPr>
      <w:r w:rsidRPr="00F77174">
        <w:rPr>
          <w:rFonts w:ascii="Arial" w:hAnsi="Arial" w:cs="Arial"/>
          <w:b/>
          <w:bCs/>
          <w:position w:val="-28"/>
          <w:sz w:val="24"/>
          <w:szCs w:val="24"/>
          <w:lang w:val="es-ES"/>
        </w:rPr>
        <w:t>Ejemplo</w:t>
      </w:r>
    </w:p>
    <w:p w14:paraId="6CF08D38" w14:textId="02398DF2" w:rsidR="00173917" w:rsidRPr="00F77174" w:rsidRDefault="00173917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77174">
        <w:rPr>
          <w:rFonts w:ascii="Arial" w:hAnsi="Arial" w:cs="Arial"/>
          <w:color w:val="000000"/>
        </w:rPr>
        <w:t>En un campeonato suramericano de Fútbol llegan a un cuadrangular final los cuatro seleccionados de Brasil, Argentina, Colombia y Uruguay. Formar las diferentes clasificaciones para los cuatro primeros puestos del torneo. ¿Cuántas hay?</w:t>
      </w:r>
    </w:p>
    <w:p w14:paraId="750727D8" w14:textId="5005FC8B" w:rsidR="00070ECB" w:rsidRPr="00F77174" w:rsidRDefault="00070ECB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  <w:r w:rsidRPr="00F77174">
        <w:rPr>
          <w:rFonts w:ascii="Arial" w:hAnsi="Arial" w:cs="Arial"/>
          <w:b/>
          <w:bCs/>
          <w:color w:val="000000"/>
        </w:rPr>
        <w:t>Solución</w:t>
      </w:r>
    </w:p>
    <w:p w14:paraId="6366898A" w14:textId="77777777" w:rsidR="00173917" w:rsidRPr="00F77174" w:rsidRDefault="00173917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77174">
        <w:rPr>
          <w:rFonts w:ascii="Arial" w:hAnsi="Arial" w:cs="Arial"/>
          <w:color w:val="000000"/>
        </w:rPr>
        <w:t>Importa el orden, sin repetición (los países son diferentes)</w:t>
      </w:r>
    </w:p>
    <w:p w14:paraId="6FB7580F" w14:textId="77777777" w:rsidR="00173917" w:rsidRPr="00F77174" w:rsidRDefault="00173917" w:rsidP="003B714E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77174">
        <w:rPr>
          <w:rFonts w:ascii="Arial" w:hAnsi="Arial" w:cs="Arial"/>
          <w:position w:val="-12"/>
        </w:rPr>
        <w:object w:dxaOrig="6120" w:dyaOrig="360" w14:anchorId="10672B6C">
          <v:shape id="_x0000_i1045" type="#_x0000_t75" style="width:306pt;height:18.75pt" o:ole="">
            <v:imagedata r:id="rId52" o:title=""/>
          </v:shape>
          <o:OLEObject Type="Embed" ProgID="Equation.DSMT4" ShapeID="_x0000_i1045" DrawAspect="Content" ObjectID="_1737301457" r:id="rId53"/>
        </w:object>
      </w:r>
    </w:p>
    <w:p w14:paraId="67BA2AFD" w14:textId="77777777" w:rsidR="002E761F" w:rsidRPr="00F77174" w:rsidRDefault="002E761F" w:rsidP="004F6968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C100958" w14:textId="77777777" w:rsidR="00DE13E9" w:rsidRPr="00F77174" w:rsidRDefault="004F6968" w:rsidP="004F6968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  <w:lang w:val="es-ES" w:eastAsia="ko-KR"/>
        </w:rPr>
      </w:pPr>
      <w:r w:rsidRPr="00F77174">
        <w:rPr>
          <w:rFonts w:ascii="Arial" w:hAnsi="Arial" w:cs="Arial"/>
          <w:b/>
          <w:sz w:val="24"/>
          <w:szCs w:val="24"/>
        </w:rPr>
        <w:t xml:space="preserve">Actividad </w:t>
      </w:r>
      <w:r w:rsidRPr="00F77174">
        <w:rPr>
          <w:rFonts w:ascii="Arial" w:hAnsi="Arial" w:cs="Arial"/>
          <w:b/>
          <w:sz w:val="24"/>
          <w:szCs w:val="24"/>
          <w:lang w:val="es-ES" w:eastAsia="ko-KR"/>
        </w:rPr>
        <w:t>técnica de Conteo</w:t>
      </w:r>
    </w:p>
    <w:p w14:paraId="3E436237" w14:textId="77777777" w:rsidR="0057730E" w:rsidRPr="00F77174" w:rsidRDefault="0057730E" w:rsidP="006561E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A1BAB87" w14:textId="77777777" w:rsidR="00D22540" w:rsidRPr="00F77174" w:rsidRDefault="00D22540" w:rsidP="003B714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F77174">
        <w:rPr>
          <w:rFonts w:ascii="Arial" w:hAnsi="Arial" w:cs="Arial"/>
          <w:b/>
        </w:rPr>
        <w:t>Ejercicio</w:t>
      </w:r>
    </w:p>
    <w:p w14:paraId="529021D3" w14:textId="53B1EE5F" w:rsidR="00D22540" w:rsidRPr="00F77174" w:rsidRDefault="00D22540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77174">
        <w:rPr>
          <w:rFonts w:ascii="Arial" w:hAnsi="Arial" w:cs="Arial"/>
        </w:rPr>
        <w:t xml:space="preserve">¿Cuántos triángulos quedan determinados por 12 puntos tales que tres </w:t>
      </w:r>
      <w:r w:rsidR="00070ECB" w:rsidRPr="00F77174">
        <w:rPr>
          <w:rFonts w:ascii="Arial" w:hAnsi="Arial" w:cs="Arial"/>
        </w:rPr>
        <w:t>cualquiera no esté</w:t>
      </w:r>
      <w:r w:rsidRPr="00F77174">
        <w:rPr>
          <w:rFonts w:ascii="Arial" w:hAnsi="Arial" w:cs="Arial"/>
        </w:rPr>
        <w:t xml:space="preserve"> </w:t>
      </w:r>
      <w:r w:rsidR="00070ECB" w:rsidRPr="00F77174">
        <w:rPr>
          <w:rFonts w:ascii="Arial" w:hAnsi="Arial" w:cs="Arial"/>
        </w:rPr>
        <w:t>alineado</w:t>
      </w:r>
      <w:r w:rsidRPr="00F77174">
        <w:rPr>
          <w:rFonts w:ascii="Arial" w:hAnsi="Arial" w:cs="Arial"/>
        </w:rPr>
        <w:t xml:space="preserve"> (sobre la misma recta)?</w:t>
      </w:r>
    </w:p>
    <w:p w14:paraId="3B41B765" w14:textId="40F5B9B8" w:rsidR="00070ECB" w:rsidRPr="00F77174" w:rsidRDefault="00070ECB" w:rsidP="003B714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F77174">
        <w:rPr>
          <w:rFonts w:ascii="Arial" w:hAnsi="Arial" w:cs="Arial"/>
          <w:b/>
          <w:bCs/>
        </w:rPr>
        <w:t>Solución</w:t>
      </w:r>
    </w:p>
    <w:p w14:paraId="7E6E75F0" w14:textId="77777777" w:rsidR="003B714E" w:rsidRPr="00F77174" w:rsidRDefault="00D22540" w:rsidP="003B714E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77174">
        <w:rPr>
          <w:rFonts w:ascii="Arial" w:hAnsi="Arial" w:cs="Arial"/>
        </w:rPr>
        <w:t>No importa el orden y sin repetición.</w:t>
      </w:r>
    </w:p>
    <w:p w14:paraId="6EAF73AB" w14:textId="77777777" w:rsidR="00D22540" w:rsidRPr="00F77174" w:rsidRDefault="00D22540" w:rsidP="000E4E9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F77174">
        <w:rPr>
          <w:rFonts w:ascii="Arial" w:hAnsi="Arial" w:cs="Arial"/>
          <w:position w:val="-28"/>
        </w:rPr>
        <w:object w:dxaOrig="5140" w:dyaOrig="660" w14:anchorId="60F98A66">
          <v:shape id="_x0000_i1046" type="#_x0000_t75" style="width:255.75pt;height:32.25pt" o:ole="">
            <v:imagedata r:id="rId54" o:title=""/>
          </v:shape>
          <o:OLEObject Type="Embed" ProgID="Equation.DSMT4" ShapeID="_x0000_i1046" DrawAspect="Content" ObjectID="_1737301458" r:id="rId55"/>
        </w:object>
      </w:r>
    </w:p>
    <w:p w14:paraId="6CC3D85A" w14:textId="77777777" w:rsidR="000E4E91" w:rsidRPr="00F77174" w:rsidRDefault="00FE10A0" w:rsidP="00874900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F77174">
        <w:rPr>
          <w:rFonts w:ascii="Arial" w:hAnsi="Arial" w:cs="Arial"/>
          <w:b/>
        </w:rPr>
        <w:t>Ejercicio</w:t>
      </w:r>
    </w:p>
    <w:p w14:paraId="304FD8A7" w14:textId="6C129723" w:rsidR="000E4E91" w:rsidRPr="00F77174" w:rsidRDefault="000E4E91" w:rsidP="00874900">
      <w:pPr>
        <w:pStyle w:val="NormalWeb"/>
        <w:spacing w:before="0" w:beforeAutospacing="0" w:after="0" w:afterAutospacing="0" w:line="276" w:lineRule="auto"/>
        <w:rPr>
          <w:rStyle w:val="nfasis"/>
          <w:rFonts w:ascii="Arial" w:hAnsi="Arial" w:cs="Arial"/>
          <w:i w:val="0"/>
        </w:rPr>
      </w:pPr>
      <w:r w:rsidRPr="00F77174">
        <w:rPr>
          <w:rStyle w:val="nfasis"/>
          <w:rFonts w:ascii="Arial" w:hAnsi="Arial" w:cs="Arial"/>
          <w:i w:val="0"/>
        </w:rPr>
        <w:t>Cuantos grupos de 5 alumnos pueden formarse con los treinta alumnos de una clase. (Un grupo es distinto de otro si se diferencia de otro por lo menos en un alumno).</w:t>
      </w:r>
    </w:p>
    <w:p w14:paraId="203D17BF" w14:textId="0DA2AAEE" w:rsidR="00070ECB" w:rsidRPr="00F77174" w:rsidRDefault="00070ECB" w:rsidP="00874900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F77174">
        <w:rPr>
          <w:rStyle w:val="nfasis"/>
          <w:rFonts w:ascii="Arial" w:hAnsi="Arial" w:cs="Arial"/>
          <w:b/>
          <w:bCs/>
          <w:i w:val="0"/>
        </w:rPr>
        <w:t>Solución</w:t>
      </w:r>
    </w:p>
    <w:p w14:paraId="02373E23" w14:textId="77777777" w:rsidR="000E4E91" w:rsidRPr="00F77174" w:rsidRDefault="000E4E91" w:rsidP="00874900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77174">
        <w:rPr>
          <w:rFonts w:ascii="Arial" w:hAnsi="Arial" w:cs="Arial"/>
        </w:rPr>
        <w:t xml:space="preserve">No importa el orden (son grupos de alumnos). No puede haber dos alumnos iguales en un grupo evidentemente, luego sin repetición. </w:t>
      </w:r>
      <w:r w:rsidRPr="00F77174">
        <w:rPr>
          <w:rFonts w:ascii="Arial" w:hAnsi="Arial" w:cs="Arial"/>
          <w:position w:val="-4"/>
        </w:rPr>
        <w:object w:dxaOrig="580" w:dyaOrig="240" w14:anchorId="603F65C9">
          <v:shape id="_x0000_i1047" type="#_x0000_t75" style="width:29.25pt;height:11.25pt" o:ole="">
            <v:imagedata r:id="rId30" o:title=""/>
          </v:shape>
          <o:OLEObject Type="Embed" ProgID="Equation.DSMT4" ShapeID="_x0000_i1047" DrawAspect="Content" ObjectID="_1737301459" r:id="rId56"/>
        </w:object>
      </w:r>
    </w:p>
    <w:p w14:paraId="1C57726C" w14:textId="77777777" w:rsidR="000E4E91" w:rsidRPr="00F77174" w:rsidRDefault="000E4E91" w:rsidP="000E4E91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61CD6B6E" w14:textId="77777777" w:rsidR="000E4E91" w:rsidRPr="00F77174" w:rsidRDefault="001D4388" w:rsidP="000E4E9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position w:val="-32"/>
        </w:rPr>
      </w:pPr>
      <w:r w:rsidRPr="00F77174">
        <w:rPr>
          <w:rFonts w:ascii="Arial" w:hAnsi="Arial" w:cs="Arial"/>
          <w:position w:val="-32"/>
        </w:rPr>
        <w:object w:dxaOrig="5120" w:dyaOrig="700" w14:anchorId="7B30BE16">
          <v:shape id="_x0000_i1048" type="#_x0000_t75" style="width:255.75pt;height:35.25pt" o:ole="">
            <v:imagedata r:id="rId57" o:title=""/>
          </v:shape>
          <o:OLEObject Type="Embed" ProgID="Equation.DSMT4" ShapeID="_x0000_i1048" DrawAspect="Content" ObjectID="_1737301460" r:id="rId58"/>
        </w:object>
      </w:r>
    </w:p>
    <w:p w14:paraId="209F55C5" w14:textId="77777777" w:rsidR="00AD2A41" w:rsidRPr="00F77174" w:rsidRDefault="00FE10A0" w:rsidP="00B87824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Ejercicio</w:t>
      </w:r>
    </w:p>
    <w:p w14:paraId="1BAA353E" w14:textId="3484263B" w:rsidR="00AD2A41" w:rsidRPr="00F77174" w:rsidRDefault="00AD2A41" w:rsidP="00B8782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¿Cuántas jugadas diferentes se pueden obtener si se lanza tres veces un mismo dado? </w:t>
      </w:r>
    </w:p>
    <w:p w14:paraId="4CBB80FF" w14:textId="3E00A410" w:rsidR="00070ECB" w:rsidRPr="00F77174" w:rsidRDefault="00070ECB" w:rsidP="00B8782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77174">
        <w:rPr>
          <w:rFonts w:ascii="Arial" w:hAnsi="Arial" w:cs="Arial"/>
          <w:b/>
          <w:bCs/>
          <w:sz w:val="24"/>
          <w:szCs w:val="24"/>
        </w:rPr>
        <w:t>Solución</w:t>
      </w:r>
    </w:p>
    <w:p w14:paraId="6BC95AB8" w14:textId="76B2F898" w:rsidR="00AD2A41" w:rsidRPr="00F77174" w:rsidRDefault="00AD2A41" w:rsidP="00B8782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Dado que al lanzar el dado en forma consecutiva se establece un orden. Con repetición. </w:t>
      </w:r>
      <w:r w:rsidR="00F77174" w:rsidRPr="00F77174">
        <w:rPr>
          <w:rFonts w:ascii="Arial" w:hAnsi="Arial" w:cs="Arial"/>
          <w:sz w:val="24"/>
          <w:szCs w:val="24"/>
        </w:rPr>
        <w:t>Además,</w:t>
      </w:r>
      <w:r w:rsidRPr="00F77174">
        <w:rPr>
          <w:rFonts w:ascii="Arial" w:hAnsi="Arial" w:cs="Arial"/>
          <w:sz w:val="24"/>
          <w:szCs w:val="24"/>
        </w:rPr>
        <w:t xml:space="preserve"> m</w:t>
      </w:r>
      <w:r w:rsidR="00D64E39" w:rsidRPr="00F77174">
        <w:rPr>
          <w:rFonts w:ascii="Arial" w:hAnsi="Arial" w:cs="Arial"/>
          <w:sz w:val="24"/>
          <w:szCs w:val="24"/>
        </w:rPr>
        <w:t xml:space="preserve"> = 6, n</w:t>
      </w:r>
      <w:r w:rsidRPr="00F77174">
        <w:rPr>
          <w:rFonts w:ascii="Arial" w:hAnsi="Arial" w:cs="Arial"/>
          <w:sz w:val="24"/>
          <w:szCs w:val="24"/>
        </w:rPr>
        <w:t xml:space="preserve"> </w:t>
      </w:r>
      <w:r w:rsidR="00D64E39" w:rsidRPr="00F77174">
        <w:rPr>
          <w:rFonts w:ascii="Arial" w:hAnsi="Arial" w:cs="Arial"/>
          <w:sz w:val="24"/>
          <w:szCs w:val="24"/>
        </w:rPr>
        <w:t>=</w:t>
      </w:r>
      <w:r w:rsidRPr="00F77174">
        <w:rPr>
          <w:rFonts w:ascii="Arial" w:hAnsi="Arial" w:cs="Arial"/>
          <w:sz w:val="24"/>
          <w:szCs w:val="24"/>
        </w:rPr>
        <w:t xml:space="preserve"> </w:t>
      </w:r>
      <w:r w:rsidR="00D64E39" w:rsidRPr="00F77174">
        <w:rPr>
          <w:rFonts w:ascii="Arial" w:hAnsi="Arial" w:cs="Arial"/>
          <w:sz w:val="24"/>
          <w:szCs w:val="24"/>
        </w:rPr>
        <w:t>3 (m &gt; n)</w:t>
      </w:r>
    </w:p>
    <w:p w14:paraId="26AA44D3" w14:textId="77777777" w:rsidR="00AD2A41" w:rsidRPr="00F77174" w:rsidRDefault="00AD2A41" w:rsidP="00AD2A41">
      <w:pPr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2"/>
          <w:sz w:val="24"/>
          <w:szCs w:val="24"/>
        </w:rPr>
        <w:object w:dxaOrig="1320" w:dyaOrig="380" w14:anchorId="17F94BAE">
          <v:shape id="_x0000_i1049" type="#_x0000_t75" style="width:66pt;height:17.25pt" o:ole="">
            <v:imagedata r:id="rId59" o:title=""/>
          </v:shape>
          <o:OLEObject Type="Embed" ProgID="Equation.DSMT4" ShapeID="_x0000_i1049" DrawAspect="Content" ObjectID="_1737301461" r:id="rId60"/>
        </w:object>
      </w:r>
    </w:p>
    <w:p w14:paraId="54653DF4" w14:textId="77777777" w:rsidR="00B5259A" w:rsidRPr="00F77174" w:rsidRDefault="00B5259A" w:rsidP="00DB5049">
      <w:pPr>
        <w:pStyle w:val="NormalWeb"/>
        <w:spacing w:before="0" w:beforeAutospacing="0" w:after="0" w:afterAutospacing="0" w:line="0" w:lineRule="atLeast"/>
        <w:rPr>
          <w:rFonts w:ascii="Arial" w:hAnsi="Arial" w:cs="Arial"/>
          <w:b/>
        </w:rPr>
      </w:pPr>
    </w:p>
    <w:p w14:paraId="6D1F0F6B" w14:textId="74254216" w:rsidR="00DB5049" w:rsidRPr="00F77174" w:rsidRDefault="00DB5049" w:rsidP="00DB5049">
      <w:pPr>
        <w:pStyle w:val="NormalWeb"/>
        <w:spacing w:before="0" w:beforeAutospacing="0" w:after="0" w:afterAutospacing="0" w:line="0" w:lineRule="atLeast"/>
        <w:rPr>
          <w:rFonts w:ascii="Arial" w:hAnsi="Arial" w:cs="Arial"/>
          <w:b/>
        </w:rPr>
      </w:pPr>
      <w:r w:rsidRPr="00F77174">
        <w:rPr>
          <w:rFonts w:ascii="Arial" w:hAnsi="Arial" w:cs="Arial"/>
          <w:b/>
        </w:rPr>
        <w:t>Ejercicio</w:t>
      </w:r>
    </w:p>
    <w:p w14:paraId="5B9F619F" w14:textId="70472361" w:rsidR="00DB5049" w:rsidRPr="00F77174" w:rsidRDefault="00DB5049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Cs/>
        </w:rPr>
      </w:pPr>
      <w:r w:rsidRPr="00F77174">
        <w:rPr>
          <w:rFonts w:ascii="Arial" w:hAnsi="Arial" w:cs="Arial"/>
          <w:bCs/>
        </w:rPr>
        <w:t xml:space="preserve">Resuelva para </w:t>
      </w:r>
      <w:r w:rsidR="00B5259A" w:rsidRPr="00F77174">
        <w:rPr>
          <w:rFonts w:ascii="Arial" w:hAnsi="Arial" w:cs="Arial"/>
          <w:bCs/>
        </w:rPr>
        <w:t>“</w:t>
      </w:r>
      <w:r w:rsidRPr="00F77174">
        <w:rPr>
          <w:rFonts w:ascii="Arial" w:hAnsi="Arial" w:cs="Arial"/>
          <w:bCs/>
        </w:rPr>
        <w:t>n</w:t>
      </w:r>
      <w:r w:rsidR="00B5259A" w:rsidRPr="00F77174">
        <w:rPr>
          <w:rFonts w:ascii="Arial" w:hAnsi="Arial" w:cs="Arial"/>
          <w:bCs/>
        </w:rPr>
        <w:t>”</w:t>
      </w:r>
      <w:r w:rsidRPr="00F77174">
        <w:rPr>
          <w:rFonts w:ascii="Arial" w:hAnsi="Arial" w:cs="Arial"/>
          <w:bCs/>
        </w:rPr>
        <w:t xml:space="preserve"> entero no negativo, la ecuación:    </w:t>
      </w:r>
      <w:r w:rsidR="00115D8D" w:rsidRPr="00F77174">
        <w:rPr>
          <w:rFonts w:ascii="Arial" w:hAnsi="Arial" w:cs="Arial"/>
          <w:bCs/>
          <w:position w:val="-14"/>
        </w:rPr>
        <w:object w:dxaOrig="1320" w:dyaOrig="400" w14:anchorId="51D90516">
          <v:shape id="_x0000_i1050" type="#_x0000_t75" style="width:66pt;height:20.25pt" o:ole="">
            <v:imagedata r:id="rId61" o:title=""/>
          </v:shape>
          <o:OLEObject Type="Embed" ProgID="Equation.DSMT4" ShapeID="_x0000_i1050" DrawAspect="Content" ObjectID="_1737301462" r:id="rId62"/>
        </w:object>
      </w:r>
    </w:p>
    <w:p w14:paraId="3802EF4E" w14:textId="6E6A22BF" w:rsidR="00070ECB" w:rsidRPr="00F77174" w:rsidRDefault="00070ECB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</w:rPr>
      </w:pPr>
      <w:bookmarkStart w:id="1" w:name="_Hlk126687285"/>
      <w:r w:rsidRPr="00F77174">
        <w:rPr>
          <w:rFonts w:ascii="Arial" w:hAnsi="Arial" w:cs="Arial"/>
          <w:b/>
        </w:rPr>
        <w:t>Solución</w:t>
      </w:r>
    </w:p>
    <w:p w14:paraId="78C3E73A" w14:textId="0537AA70" w:rsidR="00B5259A" w:rsidRPr="00F77174" w:rsidRDefault="00B5259A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Cs/>
        </w:rPr>
      </w:pPr>
      <w:r w:rsidRPr="00F77174">
        <w:rPr>
          <w:rFonts w:ascii="Arial" w:hAnsi="Arial" w:cs="Arial"/>
          <w:bCs/>
        </w:rPr>
        <w:t xml:space="preserve">Sabemos que </w:t>
      </w:r>
      <w:r w:rsidRPr="00F77174">
        <w:rPr>
          <w:rFonts w:ascii="Arial" w:hAnsi="Arial" w:cs="Arial"/>
          <w:bCs/>
          <w:position w:val="-6"/>
        </w:rPr>
        <w:object w:dxaOrig="260" w:dyaOrig="279" w14:anchorId="1CBA24CA">
          <v:shape id="_x0000_i1051" type="#_x0000_t75" style="width:12.75pt;height:14.25pt" o:ole="">
            <v:imagedata r:id="rId63" o:title=""/>
          </v:shape>
          <o:OLEObject Type="Embed" ProgID="Equation.DSMT4" ShapeID="_x0000_i1051" DrawAspect="Content" ObjectID="_1737301463" r:id="rId64"/>
        </w:object>
      </w:r>
      <w:r w:rsidRPr="00F77174">
        <w:rPr>
          <w:rFonts w:ascii="Arial" w:hAnsi="Arial" w:cs="Arial"/>
          <w:bCs/>
        </w:rPr>
        <w:t xml:space="preserve"> se puede escribir de la siguiente manera: </w:t>
      </w:r>
      <w:r w:rsidRPr="00F77174">
        <w:rPr>
          <w:rFonts w:ascii="Arial" w:hAnsi="Arial" w:cs="Arial"/>
          <w:bCs/>
          <w:position w:val="-14"/>
        </w:rPr>
        <w:object w:dxaOrig="1840" w:dyaOrig="400" w14:anchorId="5A71F2AD">
          <v:shape id="_x0000_i1052" type="#_x0000_t75" style="width:92.25pt;height:20.25pt" o:ole="">
            <v:imagedata r:id="rId65" o:title=""/>
          </v:shape>
          <o:OLEObject Type="Embed" ProgID="Equation.DSMT4" ShapeID="_x0000_i1052" DrawAspect="Content" ObjectID="_1737301464" r:id="rId66"/>
        </w:object>
      </w:r>
    </w:p>
    <w:p w14:paraId="78436808" w14:textId="4574A920" w:rsidR="00B5259A" w:rsidRPr="00F77174" w:rsidRDefault="00B5259A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</w:rPr>
      </w:pPr>
      <w:r w:rsidRPr="00F77174">
        <w:rPr>
          <w:rFonts w:ascii="Arial" w:hAnsi="Arial" w:cs="Arial"/>
          <w:b/>
        </w:rPr>
        <w:t xml:space="preserve"> </w:t>
      </w:r>
    </w:p>
    <w:p w14:paraId="0C710461" w14:textId="43923AF1" w:rsidR="00DB5049" w:rsidRPr="00F77174" w:rsidRDefault="00115D8D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</w:rPr>
      </w:pPr>
      <w:r w:rsidRPr="00F77174">
        <w:rPr>
          <w:rFonts w:ascii="Arial" w:hAnsi="Arial" w:cs="Arial"/>
          <w:bCs/>
          <w:position w:val="-14"/>
        </w:rPr>
        <w:object w:dxaOrig="2480" w:dyaOrig="400" w14:anchorId="0DA503A6">
          <v:shape id="_x0000_i1053" type="#_x0000_t75" style="width:123.75pt;height:20.25pt" o:ole="">
            <v:imagedata r:id="rId67" o:title=""/>
          </v:shape>
          <o:OLEObject Type="Embed" ProgID="Equation.DSMT4" ShapeID="_x0000_i1053" DrawAspect="Content" ObjectID="_1737301465" r:id="rId68"/>
        </w:object>
      </w:r>
    </w:p>
    <w:p w14:paraId="5BEC087D" w14:textId="28ED7FF8" w:rsidR="00B5259A" w:rsidRPr="00F77174" w:rsidRDefault="00B5259A" w:rsidP="00B5259A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</w:rPr>
      </w:pPr>
      <w:r w:rsidRPr="00F77174">
        <w:rPr>
          <w:rFonts w:ascii="Arial" w:hAnsi="Arial" w:cs="Arial"/>
          <w:bCs/>
        </w:rPr>
        <w:t xml:space="preserve">Simplificando </w:t>
      </w:r>
      <w:r w:rsidRPr="00F77174">
        <w:rPr>
          <w:rFonts w:ascii="Arial" w:hAnsi="Arial" w:cs="Arial"/>
          <w:position w:val="-14"/>
        </w:rPr>
        <w:object w:dxaOrig="680" w:dyaOrig="400" w14:anchorId="7397147D">
          <v:shape id="_x0000_i1054" type="#_x0000_t75" style="width:33.75pt;height:20.25pt" o:ole="">
            <v:imagedata r:id="rId69" o:title=""/>
          </v:shape>
          <o:OLEObject Type="Embed" ProgID="Equation.DSMT4" ShapeID="_x0000_i1054" DrawAspect="Content" ObjectID="_1737301466" r:id="rId70"/>
        </w:object>
      </w:r>
      <w:r w:rsidRPr="00F77174">
        <w:rPr>
          <w:rFonts w:ascii="Arial" w:hAnsi="Arial" w:cs="Arial"/>
        </w:rPr>
        <w:t xml:space="preserve"> tenemos:</w:t>
      </w:r>
    </w:p>
    <w:p w14:paraId="66C1BB21" w14:textId="57A04FE1" w:rsidR="00DB5049" w:rsidRPr="00F77174" w:rsidRDefault="00B5259A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</w:rPr>
      </w:pPr>
      <w:r w:rsidRPr="00F77174">
        <w:rPr>
          <w:rFonts w:ascii="Arial" w:hAnsi="Arial" w:cs="Arial"/>
          <w:bCs/>
          <w:position w:val="-14"/>
        </w:rPr>
        <w:object w:dxaOrig="8559" w:dyaOrig="400" w14:anchorId="0E89A4F0">
          <v:shape id="_x0000_i1055" type="#_x0000_t75" style="width:428.25pt;height:20.25pt" o:ole="">
            <v:imagedata r:id="rId71" o:title=""/>
          </v:shape>
          <o:OLEObject Type="Embed" ProgID="Equation.DSMT4" ShapeID="_x0000_i1055" DrawAspect="Content" ObjectID="_1737301467" r:id="rId72"/>
        </w:object>
      </w:r>
    </w:p>
    <w:p w14:paraId="568CCED2" w14:textId="77777777" w:rsidR="00B5259A" w:rsidRPr="00F77174" w:rsidRDefault="00B5259A" w:rsidP="00DB5049">
      <w:pPr>
        <w:pStyle w:val="NormalWeb"/>
        <w:spacing w:before="0" w:beforeAutospacing="0" w:after="0" w:afterAutospacing="0" w:line="0" w:lineRule="atLeast"/>
        <w:rPr>
          <w:rFonts w:ascii="Arial" w:hAnsi="Arial" w:cs="Arial"/>
          <w:b/>
        </w:rPr>
      </w:pPr>
    </w:p>
    <w:p w14:paraId="4F23E65C" w14:textId="587689AE" w:rsidR="00DB5049" w:rsidRPr="00F77174" w:rsidRDefault="00DB5049" w:rsidP="00DB5049">
      <w:pPr>
        <w:pStyle w:val="NormalWeb"/>
        <w:spacing w:before="0" w:beforeAutospacing="0" w:after="0" w:afterAutospacing="0" w:line="0" w:lineRule="atLeast"/>
        <w:rPr>
          <w:rFonts w:ascii="Arial" w:hAnsi="Arial" w:cs="Arial"/>
          <w:b/>
        </w:rPr>
      </w:pPr>
      <w:r w:rsidRPr="00F77174">
        <w:rPr>
          <w:rFonts w:ascii="Arial" w:hAnsi="Arial" w:cs="Arial"/>
          <w:b/>
        </w:rPr>
        <w:t>Ejercicio</w:t>
      </w:r>
    </w:p>
    <w:p w14:paraId="2F49335C" w14:textId="3C253D4F" w:rsidR="00DB5049" w:rsidRPr="00F77174" w:rsidRDefault="00DB5049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</w:rPr>
      </w:pPr>
      <w:r w:rsidRPr="00F77174">
        <w:rPr>
          <w:rFonts w:ascii="Arial" w:hAnsi="Arial" w:cs="Arial"/>
        </w:rPr>
        <w:t>¿Cuántas cartas hemos tomado de una baraja si resulta que hay 45 formas distintas de formar parejas con ellas?</w:t>
      </w:r>
    </w:p>
    <w:p w14:paraId="7BADDFFB" w14:textId="77777777" w:rsidR="00B5259A" w:rsidRPr="00F77174" w:rsidRDefault="00B5259A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</w:rPr>
      </w:pPr>
    </w:p>
    <w:p w14:paraId="26442564" w14:textId="19C4A995" w:rsidR="00DB5049" w:rsidRPr="00F77174" w:rsidRDefault="00070ECB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  <w:b/>
          <w:bCs/>
        </w:rPr>
      </w:pPr>
      <w:r w:rsidRPr="00F77174">
        <w:rPr>
          <w:rFonts w:ascii="Arial" w:hAnsi="Arial" w:cs="Arial"/>
          <w:b/>
          <w:bCs/>
        </w:rPr>
        <w:t>Solución</w:t>
      </w:r>
    </w:p>
    <w:p w14:paraId="1F5B466C" w14:textId="77777777" w:rsidR="00DB5049" w:rsidRPr="00F77174" w:rsidRDefault="00DB5049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</w:rPr>
      </w:pPr>
      <w:r w:rsidRPr="00F77174">
        <w:rPr>
          <w:rFonts w:ascii="Arial" w:hAnsi="Arial" w:cs="Arial"/>
        </w:rPr>
        <w:t>Si llamamos x al número de cartas tomadas, sin importar el orden, que se puedan formar son:</w:t>
      </w:r>
    </w:p>
    <w:p w14:paraId="0BA94F97" w14:textId="77777777" w:rsidR="00DB5049" w:rsidRPr="00F77174" w:rsidRDefault="00DB5049" w:rsidP="00DB5049">
      <w:pPr>
        <w:pStyle w:val="NormalWeb"/>
        <w:spacing w:before="0" w:beforeAutospacing="0" w:after="0" w:afterAutospacing="0" w:line="0" w:lineRule="atLeast"/>
        <w:jc w:val="both"/>
        <w:rPr>
          <w:rFonts w:ascii="Arial" w:hAnsi="Arial" w:cs="Arial"/>
        </w:rPr>
      </w:pPr>
    </w:p>
    <w:p w14:paraId="795F09BA" w14:textId="4A9E9B4E" w:rsidR="00DB5049" w:rsidRPr="00F77174" w:rsidRDefault="00B5259A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</w:rPr>
      </w:pPr>
      <w:r w:rsidRPr="00F77174">
        <w:rPr>
          <w:rFonts w:ascii="Arial" w:hAnsi="Arial" w:cs="Arial"/>
          <w:position w:val="-24"/>
        </w:rPr>
        <w:object w:dxaOrig="6060" w:dyaOrig="600" w14:anchorId="5189566A">
          <v:shape id="_x0000_i1056" type="#_x0000_t75" style="width:303pt;height:30pt" o:ole="">
            <v:imagedata r:id="rId73" o:title=""/>
          </v:shape>
          <o:OLEObject Type="Embed" ProgID="Equation.DSMT4" ShapeID="_x0000_i1056" DrawAspect="Content" ObjectID="_1737301468" r:id="rId74"/>
        </w:object>
      </w:r>
    </w:p>
    <w:p w14:paraId="41B8ED08" w14:textId="77777777" w:rsidR="00B5259A" w:rsidRPr="00F77174" w:rsidRDefault="00B5259A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</w:rPr>
      </w:pPr>
    </w:p>
    <w:p w14:paraId="4A5152B8" w14:textId="7FB1DEA6" w:rsidR="0002795B" w:rsidRPr="00F77174" w:rsidRDefault="00AB7906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</w:rPr>
      </w:pPr>
      <w:r w:rsidRPr="00F77174">
        <w:rPr>
          <w:rFonts w:ascii="Arial" w:hAnsi="Arial" w:cs="Arial"/>
          <w:position w:val="-18"/>
        </w:rPr>
        <w:object w:dxaOrig="4400" w:dyaOrig="520" w14:anchorId="1CC50870">
          <v:shape id="_x0000_i1057" type="#_x0000_t75" style="width:219.75pt;height:24.75pt" o:ole="">
            <v:imagedata r:id="rId75" o:title=""/>
          </v:shape>
          <o:OLEObject Type="Embed" ProgID="Equation.DSMT4" ShapeID="_x0000_i1057" DrawAspect="Content" ObjectID="_1737301469" r:id="rId76"/>
        </w:object>
      </w:r>
      <w:bookmarkEnd w:id="1"/>
    </w:p>
    <w:p w14:paraId="2E7473CB" w14:textId="006B060E" w:rsidR="00F77174" w:rsidRPr="00F77174" w:rsidRDefault="00F77174" w:rsidP="00F77174">
      <w:pPr>
        <w:jc w:val="center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lastRenderedPageBreak/>
        <w:t>Introducción a los Conjuntos</w:t>
      </w:r>
    </w:p>
    <w:p w14:paraId="448B077D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Unión de Conjuntos</w:t>
      </w:r>
    </w:p>
    <w:p w14:paraId="24AB30F6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800" w:dyaOrig="400" w14:anchorId="35822204">
          <v:shape id="_x0000_i1058" type="#_x0000_t75" style="width:189pt;height:20.25pt" o:ole="">
            <v:imagedata r:id="rId77" o:title=""/>
          </v:shape>
          <o:OLEObject Type="Embed" ProgID="Equation.DSMT4" ShapeID="_x0000_i1058" DrawAspect="Content" ObjectID="_1737301470" r:id="rId78"/>
        </w:object>
      </w:r>
    </w:p>
    <w:p w14:paraId="56820C15" w14:textId="77777777" w:rsidR="00F77174" w:rsidRPr="00F77174" w:rsidRDefault="00F77174" w:rsidP="00F7717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466436B1" wp14:editId="0D93094F">
            <wp:extent cx="1521615" cy="982821"/>
            <wp:effectExtent l="0" t="0" r="2540" b="8255"/>
            <wp:docPr id="2062" name="Picture 14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14" descr="Captura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76" cy="98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5CBE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380" w:dyaOrig="320" w14:anchorId="5C5FBFBB">
          <v:shape id="_x0000_i1059" type="#_x0000_t75" style="width:69.75pt;height:15.75pt" o:ole="">
            <v:imagedata r:id="rId80" o:title=""/>
          </v:shape>
          <o:OLEObject Type="Embed" ProgID="Equation.DSMT4" ShapeID="_x0000_i1059" DrawAspect="Content" ObjectID="_1737301471" r:id="rId81"/>
        </w:object>
      </w:r>
    </w:p>
    <w:p w14:paraId="32F0BA11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380" w:dyaOrig="320" w14:anchorId="604B3F53">
          <v:shape id="_x0000_i1060" type="#_x0000_t75" style="width:69.75pt;height:15.75pt" o:ole="">
            <v:imagedata r:id="rId82" o:title=""/>
          </v:shape>
          <o:OLEObject Type="Embed" ProgID="Equation.DSMT4" ShapeID="_x0000_i1060" DrawAspect="Content" ObjectID="_1737301472" r:id="rId83"/>
        </w:object>
      </w:r>
    </w:p>
    <w:p w14:paraId="581EFE3C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Intersección de Conjuntos</w:t>
      </w:r>
    </w:p>
    <w:p w14:paraId="380C1864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780" w:dyaOrig="400" w14:anchorId="41C93D8D">
          <v:shape id="_x0000_i1061" type="#_x0000_t75" style="width:189pt;height:20.25pt" o:ole="">
            <v:imagedata r:id="rId84" o:title=""/>
          </v:shape>
          <o:OLEObject Type="Embed" ProgID="Equation.DSMT4" ShapeID="_x0000_i1061" DrawAspect="Content" ObjectID="_1737301473" r:id="rId85"/>
        </w:object>
      </w:r>
    </w:p>
    <w:p w14:paraId="431090F1" w14:textId="77777777" w:rsidR="00F77174" w:rsidRPr="00F77174" w:rsidRDefault="00F77174" w:rsidP="00F77174">
      <w:pPr>
        <w:jc w:val="center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CD8C97B" wp14:editId="03B64CDA">
            <wp:extent cx="1568607" cy="1013593"/>
            <wp:effectExtent l="0" t="0" r="0" b="0"/>
            <wp:docPr id="3082" name="Picture 10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0" descr="Captura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33" cy="101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3481" w14:textId="77777777" w:rsidR="00F77174" w:rsidRPr="00F77174" w:rsidRDefault="00F77174" w:rsidP="00F77174">
      <w:pPr>
        <w:spacing w:line="240" w:lineRule="auto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380" w:dyaOrig="320" w14:anchorId="604B215D">
          <v:shape id="_x0000_i1062" type="#_x0000_t75" style="width:69.75pt;height:15.75pt" o:ole="">
            <v:imagedata r:id="rId87" o:title=""/>
          </v:shape>
          <o:OLEObject Type="Embed" ProgID="Equation.DSMT4" ShapeID="_x0000_i1062" DrawAspect="Content" ObjectID="_1737301474" r:id="rId88"/>
        </w:object>
      </w:r>
    </w:p>
    <w:p w14:paraId="100C3998" w14:textId="77777777" w:rsidR="00F77174" w:rsidRPr="00F77174" w:rsidRDefault="00F77174" w:rsidP="00F77174">
      <w:pPr>
        <w:spacing w:line="240" w:lineRule="auto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400" w:dyaOrig="320" w14:anchorId="3D4BD024">
          <v:shape id="_x0000_i1063" type="#_x0000_t75" style="width:70.5pt;height:15.75pt" o:ole="">
            <v:imagedata r:id="rId89" o:title=""/>
          </v:shape>
          <o:OLEObject Type="Embed" ProgID="Equation.DSMT4" ShapeID="_x0000_i1063" DrawAspect="Content" ObjectID="_1737301475" r:id="rId90"/>
        </w:object>
      </w:r>
    </w:p>
    <w:p w14:paraId="400A3218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Diferencia de Conjuntos (Elementos de A que no están en B)</w:t>
      </w:r>
    </w:p>
    <w:p w14:paraId="62308D32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2920" w:dyaOrig="400" w14:anchorId="207CC960">
          <v:shape id="_x0000_i1064" type="#_x0000_t75" style="width:145.5pt;height:20.25pt" o:ole="">
            <v:imagedata r:id="rId91" o:title=""/>
          </v:shape>
          <o:OLEObject Type="Embed" ProgID="Equation.DSMT4" ShapeID="_x0000_i1064" DrawAspect="Content" ObjectID="_1737301476" r:id="rId92"/>
        </w:object>
      </w:r>
    </w:p>
    <w:p w14:paraId="7BA5A621" w14:textId="77777777" w:rsidR="00F77174" w:rsidRPr="00F77174" w:rsidRDefault="00F77174" w:rsidP="00F7717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3AF0085" wp14:editId="6BB3A011">
            <wp:extent cx="1657350" cy="1070799"/>
            <wp:effectExtent l="0" t="0" r="0" b="0"/>
            <wp:docPr id="4106" name="Picture 10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Captura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96" cy="107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34091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340" w:dyaOrig="320" w14:anchorId="6E46289C">
          <v:shape id="_x0000_i1065" type="#_x0000_t75" style="width:66pt;height:15.75pt" o:ole="">
            <v:imagedata r:id="rId94" o:title=""/>
          </v:shape>
          <o:OLEObject Type="Embed" ProgID="Equation.DSMT4" ShapeID="_x0000_i1065" DrawAspect="Content" ObjectID="_1737301477" r:id="rId95"/>
        </w:object>
      </w:r>
    </w:p>
    <w:p w14:paraId="5530C8D3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400" w:dyaOrig="320" w14:anchorId="1490E67B">
          <v:shape id="_x0000_i1066" type="#_x0000_t75" style="width:70.5pt;height:15.75pt" o:ole="">
            <v:imagedata r:id="rId96" o:title=""/>
          </v:shape>
          <o:OLEObject Type="Embed" ProgID="Equation.DSMT4" ShapeID="_x0000_i1066" DrawAspect="Content" ObjectID="_1737301478" r:id="rId97"/>
        </w:object>
      </w:r>
    </w:p>
    <w:p w14:paraId="4B9531CD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lastRenderedPageBreak/>
        <w:t>Diferencia Simétrica</w:t>
      </w:r>
    </w:p>
    <w:p w14:paraId="35A45592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000" w:dyaOrig="400" w14:anchorId="15E6AF43">
          <v:shape id="_x0000_i1067" type="#_x0000_t75" style="width:150pt;height:20.25pt" o:ole="">
            <v:imagedata r:id="rId98" o:title=""/>
          </v:shape>
          <o:OLEObject Type="Embed" ProgID="Equation.DSMT4" ShapeID="_x0000_i1067" DrawAspect="Content" ObjectID="_1737301479" r:id="rId99"/>
        </w:object>
      </w:r>
    </w:p>
    <w:p w14:paraId="7C73A28B" w14:textId="77777777" w:rsidR="00F77174" w:rsidRPr="00F77174" w:rsidRDefault="00F77174" w:rsidP="00F77174">
      <w:pPr>
        <w:jc w:val="center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5109D64" wp14:editId="4972F0DA">
            <wp:extent cx="1809750" cy="1130120"/>
            <wp:effectExtent l="0" t="0" r="0" b="0"/>
            <wp:docPr id="5128" name="Picture 8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Captura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54" cy="112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FACE6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Complemento</w:t>
      </w:r>
    </w:p>
    <w:p w14:paraId="6F08DDE0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position w:val="-12"/>
          <w:sz w:val="24"/>
          <w:szCs w:val="24"/>
        </w:rPr>
        <w:object w:dxaOrig="2740" w:dyaOrig="360" w14:anchorId="4DDE681E">
          <v:shape id="_x0000_i1068" type="#_x0000_t75" style="width:137.25pt;height:18.75pt" o:ole="">
            <v:imagedata r:id="rId101" o:title=""/>
          </v:shape>
          <o:OLEObject Type="Embed" ProgID="Equation.DSMT4" ShapeID="_x0000_i1068" DrawAspect="Content" ObjectID="_1737301480" r:id="rId102"/>
        </w:object>
      </w:r>
    </w:p>
    <w:p w14:paraId="4234D0FD" w14:textId="77777777" w:rsidR="00F77174" w:rsidRPr="00F77174" w:rsidRDefault="00F77174" w:rsidP="00F7717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98EA7C5" wp14:editId="50C722D5">
            <wp:extent cx="1820735" cy="1275238"/>
            <wp:effectExtent l="0" t="0" r="8255" b="1270"/>
            <wp:docPr id="6151" name="Picture 7" descr="Ca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 descr="Captura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93" cy="12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4210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1240" w:dyaOrig="400" w14:anchorId="684D2B60">
          <v:shape id="_x0000_i1069" type="#_x0000_t75" style="width:63pt;height:20.25pt" o:ole="">
            <v:imagedata r:id="rId104" o:title=""/>
          </v:shape>
          <o:OLEObject Type="Embed" ProgID="Equation.DSMT4" ShapeID="_x0000_i1069" DrawAspect="Content" ObjectID="_1737301481" r:id="rId105"/>
        </w:object>
      </w:r>
    </w:p>
    <w:p w14:paraId="2BED5CF2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960" w:dyaOrig="320" w14:anchorId="7385F1F7">
          <v:shape id="_x0000_i1070" type="#_x0000_t75" style="width:48.75pt;height:15.75pt" o:ole="">
            <v:imagedata r:id="rId106" o:title=""/>
          </v:shape>
          <o:OLEObject Type="Embed" ProgID="Equation.DSMT4" ShapeID="_x0000_i1070" DrawAspect="Content" ObjectID="_1737301482" r:id="rId107"/>
        </w:object>
      </w:r>
    </w:p>
    <w:p w14:paraId="4C137094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180" w:dyaOrig="320" w14:anchorId="74A086BD">
          <v:shape id="_x0000_i1071" type="#_x0000_t75" style="width:59.25pt;height:15.75pt" o:ole="">
            <v:imagedata r:id="rId108" o:title=""/>
          </v:shape>
          <o:OLEObject Type="Embed" ProgID="Equation.DSMT4" ShapeID="_x0000_i1071" DrawAspect="Content" ObjectID="_1737301483" r:id="rId109"/>
        </w:object>
      </w:r>
    </w:p>
    <w:p w14:paraId="20D2AE3E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480" w:dyaOrig="320" w14:anchorId="4D5E0429">
          <v:shape id="_x0000_i1072" type="#_x0000_t75" style="width:73.5pt;height:15.75pt" o:ole="">
            <v:imagedata r:id="rId110" o:title=""/>
          </v:shape>
          <o:OLEObject Type="Embed" ProgID="Equation.DSMT4" ShapeID="_x0000_i1072" DrawAspect="Content" ObjectID="_1737301484" r:id="rId111"/>
        </w:object>
      </w:r>
    </w:p>
    <w:p w14:paraId="4D733725" w14:textId="77777777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Leyes de Morgan</w:t>
      </w:r>
    </w:p>
    <w:p w14:paraId="5817703D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4300" w:dyaOrig="320" w14:anchorId="2AD26A58">
          <v:shape id="_x0000_i1073" type="#_x0000_t75" style="width:215.25pt;height:15.75pt" o:ole="">
            <v:imagedata r:id="rId112" o:title=""/>
          </v:shape>
          <o:OLEObject Type="Embed" ProgID="Equation.DSMT4" ShapeID="_x0000_i1073" DrawAspect="Content" ObjectID="_1737301485" r:id="rId113"/>
        </w:object>
      </w:r>
    </w:p>
    <w:p w14:paraId="1639C049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4300" w:dyaOrig="320" w14:anchorId="65467674">
          <v:shape id="_x0000_i1074" type="#_x0000_t75" style="width:215.25pt;height:15.75pt" o:ole="">
            <v:imagedata r:id="rId114" o:title=""/>
          </v:shape>
          <o:OLEObject Type="Embed" ProgID="Equation.DSMT4" ShapeID="_x0000_i1074" DrawAspect="Content" ObjectID="_1737301486" r:id="rId115"/>
        </w:object>
      </w:r>
    </w:p>
    <w:p w14:paraId="4092681E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b/>
          <w:bCs/>
          <w:sz w:val="24"/>
          <w:szCs w:val="24"/>
          <w:lang w:val="es-ES"/>
        </w:rPr>
        <w:t>Número de elementos de un conjunto A es N (A)</w:t>
      </w:r>
      <w:r w:rsidRPr="00F77174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BB11832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3340" w:dyaOrig="320" w14:anchorId="5B3B1ABA">
          <v:shape id="_x0000_i1075" type="#_x0000_t75" style="width:167.25pt;height:15.75pt" o:ole="">
            <v:imagedata r:id="rId116" o:title=""/>
          </v:shape>
          <o:OLEObject Type="Embed" ProgID="Equation.DSMT4" ShapeID="_x0000_i1075" DrawAspect="Content" ObjectID="_1737301487" r:id="rId117"/>
        </w:object>
      </w:r>
    </w:p>
    <w:p w14:paraId="63FA1313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7300" w:dyaOrig="320" w14:anchorId="057D4291">
          <v:shape id="_x0000_i1076" type="#_x0000_t75" style="width:365.25pt;height:15.75pt" o:ole="">
            <v:imagedata r:id="rId118" o:title=""/>
          </v:shape>
          <o:OLEObject Type="Embed" ProgID="Equation.DSMT4" ShapeID="_x0000_i1076" DrawAspect="Content" ObjectID="_1737301488" r:id="rId119"/>
        </w:object>
      </w:r>
    </w:p>
    <w:p w14:paraId="09681827" w14:textId="77777777" w:rsidR="006441A9" w:rsidRDefault="006441A9" w:rsidP="00F77174">
      <w:pPr>
        <w:rPr>
          <w:rFonts w:ascii="Arial" w:hAnsi="Arial" w:cs="Arial"/>
          <w:b/>
          <w:sz w:val="24"/>
          <w:szCs w:val="24"/>
          <w:lang w:val="es-ES"/>
        </w:rPr>
      </w:pPr>
    </w:p>
    <w:p w14:paraId="5863C6AD" w14:textId="77777777" w:rsidR="006441A9" w:rsidRDefault="006441A9" w:rsidP="00F77174">
      <w:pPr>
        <w:rPr>
          <w:rFonts w:ascii="Arial" w:hAnsi="Arial" w:cs="Arial"/>
          <w:b/>
          <w:sz w:val="24"/>
          <w:szCs w:val="24"/>
          <w:lang w:val="es-ES"/>
        </w:rPr>
      </w:pPr>
    </w:p>
    <w:p w14:paraId="6A9C2BEE" w14:textId="06C9D2F6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lastRenderedPageBreak/>
        <w:t>Ejemplo</w:t>
      </w:r>
    </w:p>
    <w:p w14:paraId="044E44A6" w14:textId="5D226D1C" w:rsidR="00F77174" w:rsidRPr="00F77174" w:rsidRDefault="00F77174" w:rsidP="00F77174">
      <w:pPr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Cierto número de tarjetas rojas, blancas y azules es repartido entre 100 personas.</w:t>
      </w:r>
    </w:p>
    <w:p w14:paraId="49AC3918" w14:textId="77777777" w:rsidR="00F77174" w:rsidRPr="00F77174" w:rsidRDefault="00F77174" w:rsidP="00F77174">
      <w:pPr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Se sabe que 45 reciben las rojas, 45 más reciben las blancas y 60 reciben las azules. 15 reciben tanto blancas como rojas y 25 reciben blancas y azules, 20 personas rojas y azules y 5 reciben rojas, azules y blancas.</w:t>
      </w:r>
    </w:p>
    <w:p w14:paraId="6F172EAC" w14:textId="77777777" w:rsidR="00F77174" w:rsidRPr="00F77174" w:rsidRDefault="00F77174" w:rsidP="00F7717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¿Cuántas no reciben tarjetas?</w:t>
      </w:r>
    </w:p>
    <w:p w14:paraId="67667E55" w14:textId="77777777" w:rsidR="00F77174" w:rsidRPr="00F77174" w:rsidRDefault="00F77174" w:rsidP="00F7717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¿Cuántas reciben exactamente una tarjeta?</w:t>
      </w:r>
    </w:p>
    <w:p w14:paraId="62097AD6" w14:textId="77777777" w:rsidR="00F77174" w:rsidRPr="00F77174" w:rsidRDefault="00F77174" w:rsidP="00F7717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¿Cuántas reciben exactamente dos tarjetas?</w:t>
      </w:r>
    </w:p>
    <w:p w14:paraId="20BA5C87" w14:textId="6C5A2DFB" w:rsidR="00F77174" w:rsidRPr="00F77174" w:rsidRDefault="00F77174" w:rsidP="00F7717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¿Cuántas reciben una blanca, pero no una azul?</w:t>
      </w:r>
    </w:p>
    <w:p w14:paraId="287C7964" w14:textId="48A1324B" w:rsidR="00F77174" w:rsidRPr="00F77174" w:rsidRDefault="00F77174" w:rsidP="00F77174">
      <w:pPr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Solución</w:t>
      </w:r>
    </w:p>
    <w:p w14:paraId="4A49BCB5" w14:textId="77777777" w:rsidR="00F77174" w:rsidRPr="00F77174" w:rsidRDefault="00F77174" w:rsidP="00F77174">
      <w:pPr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2901F4C" wp14:editId="22725838">
            <wp:extent cx="2372332" cy="1916114"/>
            <wp:effectExtent l="0" t="0" r="9525" b="825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2-2020 03-33-35 p-m-.png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16" cy="192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3B42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280" w:dyaOrig="320" w14:anchorId="316F64DB">
          <v:shape id="_x0000_i1077" type="#_x0000_t75" style="width:63.75pt;height:15.75pt" o:ole="">
            <v:imagedata r:id="rId121" o:title=""/>
          </v:shape>
          <o:OLEObject Type="Embed" ProgID="Equation.DSMT4" ShapeID="_x0000_i1077" DrawAspect="Content" ObjectID="_1737301489" r:id="rId122"/>
        </w:object>
      </w:r>
    </w:p>
    <w:p w14:paraId="6DC2FBBC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260" w:dyaOrig="320" w14:anchorId="197CF788">
          <v:shape id="_x0000_i1078" type="#_x0000_t75" style="width:63pt;height:15.75pt" o:ole="">
            <v:imagedata r:id="rId123" o:title=""/>
          </v:shape>
          <o:OLEObject Type="Embed" ProgID="Equation.DSMT4" ShapeID="_x0000_i1078" DrawAspect="Content" ObjectID="_1737301490" r:id="rId124"/>
        </w:object>
      </w:r>
    </w:p>
    <w:p w14:paraId="6C40544E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260" w:dyaOrig="320" w14:anchorId="6A30EB4E">
          <v:shape id="_x0000_i1079" type="#_x0000_t75" style="width:63pt;height:15.75pt" o:ole="">
            <v:imagedata r:id="rId125" o:title=""/>
          </v:shape>
          <o:OLEObject Type="Embed" ProgID="Equation.DSMT4" ShapeID="_x0000_i1079" DrawAspect="Content" ObjectID="_1737301491" r:id="rId126"/>
        </w:object>
      </w:r>
    </w:p>
    <w:p w14:paraId="7AEF1BA9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240" w:dyaOrig="320" w14:anchorId="71BFF370">
          <v:shape id="_x0000_i1080" type="#_x0000_t75" style="width:63pt;height:15.75pt" o:ole="">
            <v:imagedata r:id="rId127" o:title=""/>
          </v:shape>
          <o:OLEObject Type="Embed" ProgID="Equation.DSMT4" ShapeID="_x0000_i1080" DrawAspect="Content" ObjectID="_1737301492" r:id="rId128"/>
        </w:object>
      </w:r>
    </w:p>
    <w:p w14:paraId="42050ED1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100" w:dyaOrig="320" w14:anchorId="6BEB034D">
          <v:shape id="_x0000_i1081" type="#_x0000_t75" style="width:55.5pt;height:15.75pt" o:ole="">
            <v:imagedata r:id="rId129" o:title=""/>
          </v:shape>
          <o:OLEObject Type="Embed" ProgID="Equation.DSMT4" ShapeID="_x0000_i1081" DrawAspect="Content" ObjectID="_1737301493" r:id="rId130"/>
        </w:object>
      </w:r>
    </w:p>
    <w:p w14:paraId="57163B78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080" w:dyaOrig="320" w14:anchorId="31EA854E">
          <v:shape id="_x0000_i1082" type="#_x0000_t75" style="width:54.75pt;height:15.75pt" o:ole="">
            <v:imagedata r:id="rId131" o:title=""/>
          </v:shape>
          <o:OLEObject Type="Embed" ProgID="Equation.DSMT4" ShapeID="_x0000_i1082" DrawAspect="Content" ObjectID="_1737301494" r:id="rId132"/>
        </w:object>
      </w:r>
    </w:p>
    <w:p w14:paraId="0AF458BE" w14:textId="77777777" w:rsidR="00F77174" w:rsidRPr="00F77174" w:rsidRDefault="00F77174" w:rsidP="00F77174">
      <w:p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0"/>
          <w:sz w:val="24"/>
          <w:szCs w:val="24"/>
        </w:rPr>
        <w:object w:dxaOrig="1100" w:dyaOrig="320" w14:anchorId="0D08BD35">
          <v:shape id="_x0000_i1083" type="#_x0000_t75" style="width:55.5pt;height:15.75pt" o:ole="">
            <v:imagedata r:id="rId133" o:title=""/>
          </v:shape>
          <o:OLEObject Type="Embed" ProgID="Equation.DSMT4" ShapeID="_x0000_i1083" DrawAspect="Content" ObjectID="_1737301495" r:id="rId134"/>
        </w:object>
      </w:r>
    </w:p>
    <w:p w14:paraId="5AFD24F3" w14:textId="0B9E0E87" w:rsidR="00F77174" w:rsidRPr="00F77174" w:rsidRDefault="00F77174" w:rsidP="00F77174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5 personas (ya que se suma todo y se resta 5): 100 - 95 = 5 = N(</w:t>
      </w:r>
      <w:proofErr w:type="spellStart"/>
      <w:r w:rsidRPr="00F77174">
        <w:rPr>
          <w:rFonts w:ascii="Arial" w:hAnsi="Arial" w:cs="Arial"/>
          <w:sz w:val="24"/>
          <w:szCs w:val="24"/>
          <w:lang w:val="es-ES"/>
        </w:rPr>
        <w:t>RxBxA</w:t>
      </w:r>
      <w:proofErr w:type="spellEnd"/>
      <w:r w:rsidRPr="00F77174">
        <w:rPr>
          <w:rFonts w:ascii="Arial" w:hAnsi="Arial" w:cs="Arial"/>
          <w:sz w:val="24"/>
          <w:szCs w:val="24"/>
          <w:lang w:val="es-ES"/>
        </w:rPr>
        <w:t>)</w:t>
      </w:r>
    </w:p>
    <w:p w14:paraId="3C7F5365" w14:textId="77777777" w:rsidR="00F77174" w:rsidRPr="00F77174" w:rsidRDefault="00F77174" w:rsidP="00F77174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15+10+20 = 45 personas</w:t>
      </w:r>
    </w:p>
    <w:p w14:paraId="7BAF30B7" w14:textId="77777777" w:rsidR="00F77174" w:rsidRPr="00F77174" w:rsidRDefault="00F77174" w:rsidP="00F77174">
      <w:pPr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lastRenderedPageBreak/>
        <w:t>N(R+B+A) – N (RB) – N (RA) – N (BA) + 2 N (ABR) = 45</w:t>
      </w:r>
    </w:p>
    <w:p w14:paraId="0AECD352" w14:textId="77777777" w:rsidR="00F77174" w:rsidRPr="00F77174" w:rsidRDefault="00F77174" w:rsidP="00F77174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15+10+20 = 45 personas</w:t>
      </w:r>
    </w:p>
    <w:p w14:paraId="3A73A790" w14:textId="77777777" w:rsidR="00F77174" w:rsidRPr="00F77174" w:rsidRDefault="00F77174" w:rsidP="00F77174">
      <w:pPr>
        <w:pStyle w:val="Prrafodelista"/>
        <w:numPr>
          <w:ilvl w:val="0"/>
          <w:numId w:val="22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10+10 = 20 personas</w:t>
      </w:r>
    </w:p>
    <w:p w14:paraId="01F010B0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71BCED73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Ejemplo</w:t>
      </w:r>
    </w:p>
    <w:p w14:paraId="77EE59D9" w14:textId="1A1C7C87" w:rsidR="00F77174" w:rsidRPr="00F77174" w:rsidRDefault="00F77174" w:rsidP="00F7717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Después de la temporada de vacaciones, un profesor pregunta a sus 20 alumnos, por los lugares turísticos que visitaron. Seis solamente fueron al museo de la ciudad, 8 solamente al zoológico. Dos fueron a otros lugares diferentes. El número de personas que fueron al museo y al zoológico es:</w:t>
      </w:r>
    </w:p>
    <w:p w14:paraId="0DF9E188" w14:textId="77777777" w:rsidR="00F77174" w:rsidRPr="00F77174" w:rsidRDefault="00F77174" w:rsidP="00F77174">
      <w:pPr>
        <w:pStyle w:val="Prrafodelista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5</w:t>
      </w:r>
    </w:p>
    <w:p w14:paraId="464DD015" w14:textId="77777777" w:rsidR="00F77174" w:rsidRPr="00F77174" w:rsidRDefault="00F77174" w:rsidP="00F77174">
      <w:pPr>
        <w:pStyle w:val="Prrafodelista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6</w:t>
      </w:r>
    </w:p>
    <w:p w14:paraId="32349FE1" w14:textId="77777777" w:rsidR="00F77174" w:rsidRPr="00F77174" w:rsidRDefault="00F77174" w:rsidP="00F77174">
      <w:pPr>
        <w:pStyle w:val="Prrafodelista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4</w:t>
      </w:r>
    </w:p>
    <w:p w14:paraId="27E643F2" w14:textId="77777777" w:rsidR="00F77174" w:rsidRPr="00F77174" w:rsidRDefault="00F77174" w:rsidP="00F77174">
      <w:pPr>
        <w:pStyle w:val="Prrafodelista"/>
        <w:numPr>
          <w:ilvl w:val="0"/>
          <w:numId w:val="23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  <w:lang w:val="es-ES"/>
        </w:rPr>
        <w:t>7</w:t>
      </w:r>
    </w:p>
    <w:p w14:paraId="137A655A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  <w:r w:rsidRPr="00F77174">
        <w:rPr>
          <w:rFonts w:ascii="Arial" w:hAnsi="Arial" w:cs="Arial"/>
          <w:b/>
          <w:sz w:val="24"/>
          <w:szCs w:val="24"/>
        </w:rPr>
        <w:t>Solución</w:t>
      </w:r>
    </w:p>
    <w:p w14:paraId="598EF57A" w14:textId="77777777" w:rsidR="00F77174" w:rsidRPr="00F77174" w:rsidRDefault="00F77174" w:rsidP="00F77174">
      <w:pPr>
        <w:pStyle w:val="Prrafodelista"/>
        <w:ind w:left="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117D1BD" wp14:editId="59D5FEF9">
            <wp:extent cx="2657475" cy="1866618"/>
            <wp:effectExtent l="0" t="0" r="0" b="63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JHMJH.png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18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C239C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La respuesta es 4</w:t>
      </w:r>
    </w:p>
    <w:p w14:paraId="1D527A22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F77174">
        <w:rPr>
          <w:rFonts w:ascii="Arial" w:hAnsi="Arial" w:cs="Arial"/>
          <w:b/>
          <w:sz w:val="24"/>
          <w:szCs w:val="24"/>
          <w:lang w:val="es-ES"/>
        </w:rPr>
        <w:t>Ejemplo</w:t>
      </w:r>
    </w:p>
    <w:p w14:paraId="002437C2" w14:textId="77777777" w:rsidR="00F77174" w:rsidRPr="00F77174" w:rsidRDefault="00F77174" w:rsidP="00F7717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En una encuesta con respecto a las características de un automóvil se encontró que: El 70% prefieren que sea automático, el 80% prefiere con dirección hidráulica, el 75% con radio, el 85% automático o con hidráulica, el 90% automático o con radio, el 95% con hidráulico o con radio, el 98% con alguno de los 3. Considere: Automático: A, Hidráulico: B y Radio: C</w:t>
      </w:r>
    </w:p>
    <w:p w14:paraId="087BB2F2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Encuentre: </w:t>
      </w:r>
    </w:p>
    <w:p w14:paraId="0C8C9A80" w14:textId="77777777" w:rsidR="00F77174" w:rsidRPr="00F77174" w:rsidRDefault="00F77174" w:rsidP="00F77174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580" w:dyaOrig="400" w14:anchorId="234F52C0">
          <v:shape id="_x0000_i1084" type="#_x0000_t75" style="width:179.25pt;height:20.25pt" o:ole="">
            <v:imagedata r:id="rId136" o:title=""/>
          </v:shape>
          <o:OLEObject Type="Embed" ProgID="Equation.DSMT4" ShapeID="_x0000_i1084" DrawAspect="Content" ObjectID="_1737301496" r:id="rId137"/>
        </w:object>
      </w:r>
    </w:p>
    <w:p w14:paraId="090FE547" w14:textId="77777777" w:rsidR="00F77174" w:rsidRPr="00F77174" w:rsidRDefault="00F77174" w:rsidP="00F77174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1440" w:dyaOrig="400" w14:anchorId="352667F1">
          <v:shape id="_x0000_i1085" type="#_x0000_t75" style="width:1in;height:20.25pt" o:ole="">
            <v:imagedata r:id="rId138" o:title=""/>
          </v:shape>
          <o:OLEObject Type="Embed" ProgID="Equation.DSMT4" ShapeID="_x0000_i1085" DrawAspect="Content" ObjectID="_1737301497" r:id="rId139"/>
        </w:object>
      </w:r>
    </w:p>
    <w:p w14:paraId="41DB95A2" w14:textId="77777777" w:rsidR="00F77174" w:rsidRPr="00F77174" w:rsidRDefault="00F77174" w:rsidP="00F77174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Dibuje el diagrama de </w:t>
      </w:r>
      <w:proofErr w:type="spellStart"/>
      <w:r w:rsidRPr="00F77174">
        <w:rPr>
          <w:rFonts w:ascii="Arial" w:hAnsi="Arial" w:cs="Arial"/>
          <w:sz w:val="24"/>
          <w:szCs w:val="24"/>
        </w:rPr>
        <w:t>Venn</w:t>
      </w:r>
      <w:proofErr w:type="spellEnd"/>
    </w:p>
    <w:p w14:paraId="20084DAC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79988444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6B171B2A" w14:textId="77777777" w:rsidR="00F77174" w:rsidRPr="00F77174" w:rsidRDefault="00F77174" w:rsidP="00F77174">
      <w:pPr>
        <w:pStyle w:val="Prrafodelista"/>
        <w:ind w:left="0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01A382F5" wp14:editId="78E3A513">
            <wp:extent cx="2619519" cy="2241619"/>
            <wp:effectExtent l="0" t="0" r="9525" b="635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2-2020 03-33-35 p-m-.png"/>
                    <pic:cNvPicPr/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80" cy="224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FC3E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7079FAD6" w14:textId="74C31ED1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Tenemos que:</w:t>
      </w:r>
    </w:p>
    <w:p w14:paraId="1298E931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4110"/>
      </w:tblGrid>
      <w:tr w:rsidR="00F77174" w:rsidRPr="00F77174" w14:paraId="32D9176A" w14:textId="77777777" w:rsidTr="00B82306">
        <w:tc>
          <w:tcPr>
            <w:tcW w:w="3686" w:type="dxa"/>
          </w:tcPr>
          <w:p w14:paraId="0F36C39C" w14:textId="77777777" w:rsidR="00F77174" w:rsidRPr="00F77174" w:rsidRDefault="00F77174" w:rsidP="00B82306">
            <w:pPr>
              <w:pStyle w:val="Prrafodelista"/>
              <w:tabs>
                <w:tab w:val="left" w:pos="11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1840" w:dyaOrig="400" w14:anchorId="1D6E5A60">
                <v:shape id="_x0000_i1086" type="#_x0000_t75" style="width:92.25pt;height:20.25pt" o:ole="">
                  <v:imagedata r:id="rId141" o:title=""/>
                </v:shape>
                <o:OLEObject Type="Embed" ProgID="Equation.DSMT4" ShapeID="_x0000_i1086" DrawAspect="Content" ObjectID="_1737301498" r:id="rId142"/>
              </w:object>
            </w:r>
          </w:p>
        </w:tc>
        <w:tc>
          <w:tcPr>
            <w:tcW w:w="4110" w:type="dxa"/>
          </w:tcPr>
          <w:p w14:paraId="42FB0419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1800" w:dyaOrig="400" w14:anchorId="2D8DD5D7">
                <v:shape id="_x0000_i1087" type="#_x0000_t75" style="width:90pt;height:20.25pt" o:ole="">
                  <v:imagedata r:id="rId143" o:title=""/>
                </v:shape>
                <o:OLEObject Type="Embed" ProgID="Equation.DSMT4" ShapeID="_x0000_i1087" DrawAspect="Content" ObjectID="_1737301499" r:id="rId144"/>
              </w:object>
            </w:r>
          </w:p>
        </w:tc>
      </w:tr>
      <w:tr w:rsidR="00F77174" w:rsidRPr="00F77174" w14:paraId="6AC2B898" w14:textId="77777777" w:rsidTr="00B82306">
        <w:tc>
          <w:tcPr>
            <w:tcW w:w="3686" w:type="dxa"/>
          </w:tcPr>
          <w:p w14:paraId="4D63F94D" w14:textId="77777777" w:rsidR="00F77174" w:rsidRPr="00F77174" w:rsidRDefault="00F77174" w:rsidP="00B82306">
            <w:pPr>
              <w:pStyle w:val="Prrafodelista"/>
              <w:tabs>
                <w:tab w:val="left" w:pos="11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1939" w:dyaOrig="400" w14:anchorId="35515F17">
                <v:shape id="_x0000_i1088" type="#_x0000_t75" style="width:97.5pt;height:20.25pt" o:ole="">
                  <v:imagedata r:id="rId145" o:title=""/>
                </v:shape>
                <o:OLEObject Type="Embed" ProgID="Equation.DSMT4" ShapeID="_x0000_i1088" DrawAspect="Content" ObjectID="_1737301500" r:id="rId146"/>
              </w:object>
            </w:r>
          </w:p>
        </w:tc>
        <w:tc>
          <w:tcPr>
            <w:tcW w:w="4110" w:type="dxa"/>
          </w:tcPr>
          <w:p w14:paraId="0F5FD6DE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174" w:rsidRPr="00F77174" w14:paraId="137A20EB" w14:textId="77777777" w:rsidTr="00B82306">
        <w:tc>
          <w:tcPr>
            <w:tcW w:w="3686" w:type="dxa"/>
          </w:tcPr>
          <w:p w14:paraId="4B309707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2360" w:dyaOrig="400" w14:anchorId="0DB9C1DC">
                <v:shape id="_x0000_i1089" type="#_x0000_t75" style="width:117.75pt;height:20.25pt" o:ole="">
                  <v:imagedata r:id="rId147" o:title=""/>
                </v:shape>
                <o:OLEObject Type="Embed" ProgID="Equation.DSMT4" ShapeID="_x0000_i1089" DrawAspect="Content" ObjectID="_1737301501" r:id="rId148"/>
              </w:object>
            </w:r>
          </w:p>
        </w:tc>
        <w:tc>
          <w:tcPr>
            <w:tcW w:w="4110" w:type="dxa"/>
          </w:tcPr>
          <w:p w14:paraId="221ED265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2260" w:dyaOrig="400" w14:anchorId="2A4ED9DC">
                <v:shape id="_x0000_i1090" type="#_x0000_t75" style="width:113.25pt;height:20.25pt" o:ole="">
                  <v:imagedata r:id="rId149" o:title=""/>
                </v:shape>
                <o:OLEObject Type="Embed" ProgID="Equation.DSMT4" ShapeID="_x0000_i1090" DrawAspect="Content" ObjectID="_1737301502" r:id="rId150"/>
              </w:object>
            </w:r>
          </w:p>
        </w:tc>
      </w:tr>
      <w:tr w:rsidR="00F77174" w:rsidRPr="00F77174" w14:paraId="491D9678" w14:textId="77777777" w:rsidTr="00B82306">
        <w:tc>
          <w:tcPr>
            <w:tcW w:w="3686" w:type="dxa"/>
          </w:tcPr>
          <w:p w14:paraId="4F4DA200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2340" w:dyaOrig="400" w14:anchorId="2E088498">
                <v:shape id="_x0000_i1091" type="#_x0000_t75" style="width:117pt;height:20.25pt" o:ole="">
                  <v:imagedata r:id="rId151" o:title=""/>
                </v:shape>
                <o:OLEObject Type="Embed" ProgID="Equation.DSMT4" ShapeID="_x0000_i1091" DrawAspect="Content" ObjectID="_1737301503" r:id="rId152"/>
              </w:object>
            </w:r>
          </w:p>
        </w:tc>
        <w:tc>
          <w:tcPr>
            <w:tcW w:w="4110" w:type="dxa"/>
          </w:tcPr>
          <w:p w14:paraId="704CB08A" w14:textId="77777777" w:rsidR="00F77174" w:rsidRPr="00F77174" w:rsidRDefault="00F77174" w:rsidP="00B8230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7174">
              <w:rPr>
                <w:rFonts w:ascii="Arial" w:hAnsi="Arial" w:cs="Arial"/>
                <w:position w:val="-14"/>
                <w:sz w:val="24"/>
                <w:szCs w:val="24"/>
              </w:rPr>
              <w:object w:dxaOrig="2780" w:dyaOrig="400" w14:anchorId="17D3937D">
                <v:shape id="_x0000_i1092" type="#_x0000_t75" style="width:138.75pt;height:20.25pt" o:ole="">
                  <v:imagedata r:id="rId153" o:title=""/>
                </v:shape>
                <o:OLEObject Type="Embed" ProgID="Equation.DSMT4" ShapeID="_x0000_i1092" DrawAspect="Content" ObjectID="_1737301504" r:id="rId154"/>
              </w:object>
            </w:r>
          </w:p>
        </w:tc>
      </w:tr>
    </w:tbl>
    <w:p w14:paraId="0F2248A5" w14:textId="77777777" w:rsidR="00F77174" w:rsidRPr="00F77174" w:rsidRDefault="00F77174" w:rsidP="00F7717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3149AD9F" w14:textId="77777777" w:rsidR="00F77174" w:rsidRPr="00F77174" w:rsidRDefault="00F77174" w:rsidP="00F77174">
      <w:pPr>
        <w:pStyle w:val="Prrafodelista"/>
        <w:numPr>
          <w:ilvl w:val="0"/>
          <w:numId w:val="25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Fórmulas primer punto: </w:t>
      </w:r>
    </w:p>
    <w:p w14:paraId="729671C5" w14:textId="77777777" w:rsidR="00F77174" w:rsidRPr="00F77174" w:rsidRDefault="00F77174" w:rsidP="00F77174">
      <w:pPr>
        <w:pStyle w:val="Prrafodelista"/>
        <w:ind w:left="284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700" w:dyaOrig="400" w14:anchorId="2ACDD4D7">
          <v:shape id="_x0000_i1093" type="#_x0000_t75" style="width:185.25pt;height:20.25pt" o:ole="">
            <v:imagedata r:id="rId155" o:title=""/>
          </v:shape>
          <o:OLEObject Type="Embed" ProgID="Equation.DSMT4" ShapeID="_x0000_i1093" DrawAspect="Content" ObjectID="_1737301505" r:id="rId156"/>
        </w:object>
      </w:r>
    </w:p>
    <w:p w14:paraId="10977793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Debo despejar </w:t>
      </w:r>
      <w:r w:rsidRPr="00F77174">
        <w:rPr>
          <w:rFonts w:ascii="Arial" w:hAnsi="Arial" w:cs="Arial"/>
          <w:position w:val="-14"/>
          <w:sz w:val="24"/>
          <w:szCs w:val="24"/>
        </w:rPr>
        <w:object w:dxaOrig="1060" w:dyaOrig="400" w14:anchorId="356AF8F3">
          <v:shape id="_x0000_i1094" type="#_x0000_t75" style="width:52.5pt;height:20.25pt" o:ole="">
            <v:imagedata r:id="rId157" o:title=""/>
          </v:shape>
          <o:OLEObject Type="Embed" ProgID="Equation.DSMT4" ShapeID="_x0000_i1094" DrawAspect="Content" ObjectID="_1737301506" r:id="rId158"/>
        </w:object>
      </w:r>
    </w:p>
    <w:p w14:paraId="1DD2F030" w14:textId="77777777" w:rsidR="00F77174" w:rsidRPr="00F77174" w:rsidRDefault="00F77174" w:rsidP="00F77174">
      <w:pPr>
        <w:pStyle w:val="Prrafodelista"/>
        <w:ind w:left="284"/>
        <w:jc w:val="center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3660" w:dyaOrig="400" w14:anchorId="63DD48A2">
          <v:shape id="_x0000_i1095" type="#_x0000_t75" style="width:183pt;height:20.25pt" o:ole="">
            <v:imagedata r:id="rId159" o:title=""/>
          </v:shape>
          <o:OLEObject Type="Embed" ProgID="Equation.DSMT4" ShapeID="_x0000_i1095" DrawAspect="Content" ObjectID="_1737301507" r:id="rId160"/>
        </w:object>
      </w:r>
    </w:p>
    <w:p w14:paraId="4055143D" w14:textId="77777777" w:rsidR="00F77174" w:rsidRPr="00F77174" w:rsidRDefault="00F77174" w:rsidP="00F77174">
      <w:pPr>
        <w:pStyle w:val="Prrafodelista"/>
        <w:ind w:left="284"/>
        <w:jc w:val="center"/>
        <w:rPr>
          <w:rFonts w:ascii="Arial" w:hAnsi="Arial" w:cs="Arial"/>
          <w:sz w:val="24"/>
          <w:szCs w:val="24"/>
        </w:rPr>
      </w:pPr>
    </w:p>
    <w:p w14:paraId="1AF647D9" w14:textId="77777777" w:rsidR="00F77174" w:rsidRPr="00F77174" w:rsidRDefault="00F77174" w:rsidP="00F77174">
      <w:pPr>
        <w:pStyle w:val="Prrafodelista"/>
        <w:numPr>
          <w:ilvl w:val="0"/>
          <w:numId w:val="26"/>
        </w:numPr>
        <w:ind w:left="567" w:hanging="283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6680" w:dyaOrig="400" w14:anchorId="3B385E32">
          <v:shape id="_x0000_i1096" type="#_x0000_t75" style="width:333.75pt;height:20.25pt" o:ole="">
            <v:imagedata r:id="rId161" o:title=""/>
          </v:shape>
          <o:OLEObject Type="Embed" ProgID="Equation.DSMT4" ShapeID="_x0000_i1096" DrawAspect="Content" ObjectID="_1737301508" r:id="rId162"/>
        </w:object>
      </w:r>
    </w:p>
    <w:p w14:paraId="752F0195" w14:textId="77777777" w:rsidR="00F77174" w:rsidRPr="00F77174" w:rsidRDefault="00F77174" w:rsidP="00F77174">
      <w:pPr>
        <w:pStyle w:val="Prrafodelista"/>
        <w:numPr>
          <w:ilvl w:val="0"/>
          <w:numId w:val="26"/>
        </w:numPr>
        <w:ind w:left="567" w:hanging="283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6740" w:dyaOrig="400" w14:anchorId="7C827ADA">
          <v:shape id="_x0000_i1097" type="#_x0000_t75" style="width:337.5pt;height:20.25pt" o:ole="">
            <v:imagedata r:id="rId163" o:title=""/>
          </v:shape>
          <o:OLEObject Type="Embed" ProgID="Equation.DSMT4" ShapeID="_x0000_i1097" DrawAspect="Content" ObjectID="_1737301509" r:id="rId164"/>
        </w:object>
      </w:r>
    </w:p>
    <w:p w14:paraId="275CA259" w14:textId="77777777" w:rsidR="00F77174" w:rsidRPr="00F77174" w:rsidRDefault="00F77174" w:rsidP="00F77174">
      <w:pPr>
        <w:pStyle w:val="Prrafodelista"/>
        <w:numPr>
          <w:ilvl w:val="0"/>
          <w:numId w:val="26"/>
        </w:numPr>
        <w:ind w:left="567" w:hanging="283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6640" w:dyaOrig="400" w14:anchorId="34B00378">
          <v:shape id="_x0000_i1098" type="#_x0000_t75" style="width:332.25pt;height:20.25pt" o:ole="">
            <v:imagedata r:id="rId165" o:title=""/>
          </v:shape>
          <o:OLEObject Type="Embed" ProgID="Equation.DSMT4" ShapeID="_x0000_i1098" DrawAspect="Content" ObjectID="_1737301510" r:id="rId166"/>
        </w:object>
      </w:r>
    </w:p>
    <w:p w14:paraId="27CCF57E" w14:textId="77777777" w:rsidR="00F77174" w:rsidRPr="00F77174" w:rsidRDefault="00F77174" w:rsidP="00F77174">
      <w:pPr>
        <w:pStyle w:val="Prrafodelista"/>
        <w:numPr>
          <w:ilvl w:val="0"/>
          <w:numId w:val="25"/>
        </w:numPr>
        <w:ind w:left="284" w:hanging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>Fórmulas segundo punto:</w:t>
      </w:r>
    </w:p>
    <w:p w14:paraId="7CF2AF59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053DDB9A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8680" w:dyaOrig="400" w14:anchorId="5F81D940">
          <v:shape id="_x0000_i1099" type="#_x0000_t75" style="width:433.5pt;height:20.25pt" o:ole="">
            <v:imagedata r:id="rId167" o:title=""/>
          </v:shape>
          <o:OLEObject Type="Embed" ProgID="Equation.DSMT4" ShapeID="_x0000_i1099" DrawAspect="Content" ObjectID="_1737301511" r:id="rId168"/>
        </w:object>
      </w:r>
    </w:p>
    <w:p w14:paraId="311E5692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sz w:val="24"/>
          <w:szCs w:val="24"/>
        </w:rPr>
        <w:t xml:space="preserve">Debo despejar </w:t>
      </w:r>
      <w:r w:rsidRPr="00F77174">
        <w:rPr>
          <w:rFonts w:ascii="Arial" w:hAnsi="Arial" w:cs="Arial"/>
          <w:position w:val="-14"/>
          <w:sz w:val="24"/>
          <w:szCs w:val="24"/>
        </w:rPr>
        <w:object w:dxaOrig="1440" w:dyaOrig="400" w14:anchorId="1378511B">
          <v:shape id="_x0000_i1100" type="#_x0000_t75" style="width:1in;height:20.25pt" o:ole="">
            <v:imagedata r:id="rId169" o:title=""/>
          </v:shape>
          <o:OLEObject Type="Embed" ProgID="Equation.DSMT4" ShapeID="_x0000_i1100" DrawAspect="Content" ObjectID="_1737301512" r:id="rId170"/>
        </w:object>
      </w:r>
    </w:p>
    <w:p w14:paraId="73EBFEA5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14:paraId="3F94F774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8680" w:dyaOrig="400" w14:anchorId="09CC3F05">
          <v:shape id="_x0000_i1101" type="#_x0000_t75" style="width:433.5pt;height:20.25pt" o:ole="">
            <v:imagedata r:id="rId171" o:title=""/>
          </v:shape>
          <o:OLEObject Type="Embed" ProgID="Equation.DSMT4" ShapeID="_x0000_i1101" DrawAspect="Content" ObjectID="_1737301513" r:id="rId172"/>
        </w:object>
      </w:r>
    </w:p>
    <w:p w14:paraId="50E5EC30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5740" w:dyaOrig="400" w14:anchorId="7B9A5DDB">
          <v:shape id="_x0000_i1102" type="#_x0000_t75" style="width:287.25pt;height:20.25pt" o:ole="">
            <v:imagedata r:id="rId173" o:title=""/>
          </v:shape>
          <o:OLEObject Type="Embed" ProgID="Equation.DSMT4" ShapeID="_x0000_i1102" DrawAspect="Content" ObjectID="_1737301514" r:id="rId174"/>
        </w:object>
      </w:r>
    </w:p>
    <w:p w14:paraId="1FA2DF7B" w14:textId="77777777" w:rsidR="00F77174" w:rsidRPr="00F77174" w:rsidRDefault="00F77174" w:rsidP="00F77174">
      <w:pPr>
        <w:pStyle w:val="Prrafodelista"/>
        <w:ind w:left="284"/>
        <w:rPr>
          <w:rFonts w:ascii="Arial" w:hAnsi="Arial" w:cs="Arial"/>
          <w:sz w:val="24"/>
          <w:szCs w:val="24"/>
        </w:rPr>
      </w:pPr>
      <w:r w:rsidRPr="00F77174">
        <w:rPr>
          <w:rFonts w:ascii="Arial" w:hAnsi="Arial" w:cs="Arial"/>
          <w:position w:val="-14"/>
          <w:sz w:val="24"/>
          <w:szCs w:val="24"/>
        </w:rPr>
        <w:object w:dxaOrig="2860" w:dyaOrig="400" w14:anchorId="6C0F9FDB">
          <v:shape id="_x0000_i1103" type="#_x0000_t75" style="width:143.25pt;height:20.25pt" o:ole="">
            <v:imagedata r:id="rId175" o:title=""/>
          </v:shape>
          <o:OLEObject Type="Embed" ProgID="Equation.DSMT4" ShapeID="_x0000_i1103" DrawAspect="Content" ObjectID="_1737301515" r:id="rId176"/>
        </w:object>
      </w:r>
    </w:p>
    <w:p w14:paraId="44B880B5" w14:textId="77777777" w:rsidR="00F77174" w:rsidRPr="00E35FE4" w:rsidRDefault="00F77174" w:rsidP="00F77174">
      <w:pPr>
        <w:rPr>
          <w:rFonts w:ascii="Arial" w:hAnsi="Arial" w:cs="Arial"/>
          <w:color w:val="000000" w:themeColor="text1"/>
          <w:sz w:val="24"/>
          <w:szCs w:val="24"/>
        </w:rPr>
      </w:pPr>
      <w:r w:rsidRPr="00E35FE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RÚBRICA</w:t>
      </w:r>
    </w:p>
    <w:tbl>
      <w:tblPr>
        <w:tblStyle w:val="Tablaconcuadrcula"/>
        <w:tblW w:w="9923" w:type="dxa"/>
        <w:tblInd w:w="250" w:type="dxa"/>
        <w:tblLook w:val="04A0" w:firstRow="1" w:lastRow="0" w:firstColumn="1" w:lastColumn="0" w:noHBand="0" w:noVBand="1"/>
      </w:tblPr>
      <w:tblGrid>
        <w:gridCol w:w="1449"/>
        <w:gridCol w:w="1529"/>
        <w:gridCol w:w="1740"/>
        <w:gridCol w:w="1740"/>
        <w:gridCol w:w="1740"/>
        <w:gridCol w:w="1725"/>
      </w:tblGrid>
      <w:tr w:rsidR="00F77174" w:rsidRPr="00E35FE4" w14:paraId="56D7A578" w14:textId="77777777" w:rsidTr="00B82306">
        <w:tc>
          <w:tcPr>
            <w:tcW w:w="1449" w:type="dxa"/>
          </w:tcPr>
          <w:p w14:paraId="752E6EA7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1529" w:type="dxa"/>
          </w:tcPr>
          <w:p w14:paraId="1157E0C6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TEMA QUE SE VALORA</w:t>
            </w:r>
          </w:p>
        </w:tc>
        <w:tc>
          <w:tcPr>
            <w:tcW w:w="1740" w:type="dxa"/>
          </w:tcPr>
          <w:p w14:paraId="7356D92E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SUPERIOR</w:t>
            </w:r>
          </w:p>
        </w:tc>
        <w:tc>
          <w:tcPr>
            <w:tcW w:w="1740" w:type="dxa"/>
          </w:tcPr>
          <w:p w14:paraId="65D69DF7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ALTO</w:t>
            </w:r>
          </w:p>
        </w:tc>
        <w:tc>
          <w:tcPr>
            <w:tcW w:w="1740" w:type="dxa"/>
          </w:tcPr>
          <w:p w14:paraId="7576E811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BÁSICO</w:t>
            </w:r>
          </w:p>
        </w:tc>
        <w:tc>
          <w:tcPr>
            <w:tcW w:w="1725" w:type="dxa"/>
          </w:tcPr>
          <w:p w14:paraId="6DB1BE1F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4ACA">
              <w:rPr>
                <w:rFonts w:ascii="Arial" w:hAnsi="Arial" w:cs="Arial"/>
                <w:b/>
                <w:color w:val="000000" w:themeColor="text1"/>
              </w:rPr>
              <w:t>DESEMPEÑO BAJO</w:t>
            </w:r>
          </w:p>
        </w:tc>
      </w:tr>
      <w:tr w:rsidR="00F77174" w:rsidRPr="00E35FE4" w14:paraId="761807CD" w14:textId="77777777" w:rsidTr="00B82306">
        <w:tc>
          <w:tcPr>
            <w:tcW w:w="1449" w:type="dxa"/>
          </w:tcPr>
          <w:p w14:paraId="29F3D053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Estadística</w:t>
            </w:r>
          </w:p>
        </w:tc>
        <w:tc>
          <w:tcPr>
            <w:tcW w:w="1529" w:type="dxa"/>
          </w:tcPr>
          <w:p w14:paraId="098BD0EE" w14:textId="39CD7AF3" w:rsidR="00F77174" w:rsidRPr="0040382E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>Formular y resolver situaciones de la vida real en las que se aplica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las técnicas de conteo y las leyes de la probabilidad.</w:t>
            </w:r>
          </w:p>
          <w:p w14:paraId="53DAE698" w14:textId="77777777" w:rsidR="00F77174" w:rsidRPr="00884ACA" w:rsidRDefault="00F77174" w:rsidP="00B8230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FCD2E89" w14:textId="761192B7" w:rsidR="00F77174" w:rsidRPr="0040382E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diferentes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situaciones de la vida real aplicando las técnicas de conteo y las leyes de la probabilidad.</w:t>
            </w:r>
          </w:p>
          <w:p w14:paraId="4D7F0507" w14:textId="77777777" w:rsidR="00F77174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1CF0AD6B" w14:textId="77777777" w:rsidR="00F77174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5839AD79" w14:textId="77777777" w:rsidR="00F77174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37C0DF5D" w14:textId="77777777" w:rsidR="00F77174" w:rsidRPr="00884ACA" w:rsidRDefault="00F77174" w:rsidP="00B8230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7D45B58B" w14:textId="0F4F391F" w:rsidR="00F77174" w:rsidRPr="0040382E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 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las técnicas de conteo y las leyes de la probabilidad.</w:t>
            </w:r>
          </w:p>
          <w:p w14:paraId="76528FA0" w14:textId="77777777" w:rsidR="00F77174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  <w:p w14:paraId="585CF053" w14:textId="77777777" w:rsidR="00F77174" w:rsidRPr="00884ACA" w:rsidRDefault="00F77174" w:rsidP="00B8230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40" w:type="dxa"/>
          </w:tcPr>
          <w:p w14:paraId="007C7C18" w14:textId="0CC07DFB" w:rsidR="00F77174" w:rsidRPr="0040382E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Da solución a algunas </w:t>
            </w:r>
            <w:r w:rsidRPr="00884ACA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situaciones de la vida real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las técnicas de conteo y las leyes de la probabilidad.</w:t>
            </w:r>
          </w:p>
          <w:p w14:paraId="42B15353" w14:textId="77777777" w:rsidR="00F77174" w:rsidRPr="00884ACA" w:rsidRDefault="00F77174" w:rsidP="00B8230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25" w:type="dxa"/>
          </w:tcPr>
          <w:p w14:paraId="689CDEB3" w14:textId="59C07726" w:rsidR="00F77174" w:rsidRDefault="00F77174" w:rsidP="00B82306">
            <w:pPr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884ACA">
              <w:rPr>
                <w:rFonts w:ascii="Arial" w:hAnsi="Arial" w:cs="Arial"/>
                <w:bCs/>
                <w:color w:val="000000" w:themeColor="text1"/>
              </w:rPr>
              <w:t xml:space="preserve">Se le dificulta dar solución a diferentes situaciones de la vida real 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las técnicas de conteo y las leyes de la probabilidad.</w:t>
            </w:r>
          </w:p>
          <w:p w14:paraId="6518739C" w14:textId="77777777" w:rsidR="00F77174" w:rsidRPr="00884ACA" w:rsidRDefault="00F77174" w:rsidP="00B8230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2F04567" w14:textId="77777777" w:rsidR="00F77174" w:rsidRPr="00E35FE4" w:rsidRDefault="00F77174" w:rsidP="00F77174">
      <w:pPr>
        <w:spacing w:after="0" w:line="0" w:lineRule="atLeast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</w:p>
    <w:p w14:paraId="26A332B2" w14:textId="77777777" w:rsidR="00F77174" w:rsidRDefault="00F77174" w:rsidP="00F77174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5DDCABEE" w14:textId="77777777" w:rsidR="00F77174" w:rsidRDefault="00F77174" w:rsidP="00F77174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 wp14:anchorId="64E223D4" wp14:editId="528559C0">
            <wp:extent cx="929005" cy="205105"/>
            <wp:effectExtent l="0" t="0" r="4445" b="4445"/>
            <wp:docPr id="13" name="Imagen 13" descr="Figur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igura 01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BE6C" w14:textId="77777777" w:rsidR="00F77174" w:rsidRDefault="00F77174" w:rsidP="00F77174">
      <w:pPr>
        <w:spacing w:after="0" w:line="0" w:lineRule="atLeast"/>
        <w:jc w:val="both"/>
        <w:rPr>
          <w:rStyle w:val="Hipervnculo"/>
          <w:rFonts w:ascii="Arial" w:hAnsi="Arial" w:cs="Arial"/>
          <w:sz w:val="24"/>
          <w:szCs w:val="24"/>
        </w:rPr>
      </w:pPr>
      <w:r w:rsidRPr="00D108AE">
        <w:rPr>
          <w:rStyle w:val="Hipervnculo"/>
          <w:rFonts w:ascii="Arial" w:hAnsi="Arial" w:cs="Arial"/>
          <w:b/>
          <w:sz w:val="24"/>
          <w:szCs w:val="24"/>
        </w:rPr>
        <w:t>Correo de Oswaldo Muñoz Cuartas</w:t>
      </w:r>
      <w:r>
        <w:rPr>
          <w:rStyle w:val="Hipervnculo"/>
          <w:rFonts w:ascii="Arial" w:hAnsi="Arial" w:cs="Arial"/>
          <w:sz w:val="24"/>
          <w:szCs w:val="24"/>
        </w:rPr>
        <w:t xml:space="preserve">: </w:t>
      </w:r>
      <w:hyperlink r:id="rId178" w:history="1">
        <w:r w:rsidRPr="00D108AE">
          <w:rPr>
            <w:rStyle w:val="Hipervnculo"/>
            <w:rFonts w:ascii="Arial" w:hAnsi="Arial" w:cs="Arial"/>
            <w:sz w:val="24"/>
            <w:szCs w:val="24"/>
          </w:rPr>
          <w:t>icfeslasalle@gmail.com</w:t>
        </w:r>
      </w:hyperlink>
    </w:p>
    <w:p w14:paraId="74EDF4DF" w14:textId="77777777" w:rsidR="00B5259A" w:rsidRPr="00F77174" w:rsidRDefault="00B5259A" w:rsidP="00DB504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</w:rPr>
      </w:pPr>
    </w:p>
    <w:sectPr w:rsidR="00B5259A" w:rsidRPr="00F77174" w:rsidSect="003E30C8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F37"/>
    <w:multiLevelType w:val="hybridMultilevel"/>
    <w:tmpl w:val="497CA2F0"/>
    <w:lvl w:ilvl="0" w:tplc="44D617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18D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CC5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2AE7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1BCF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AD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58E609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48A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FB4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7E33"/>
    <w:multiLevelType w:val="hybridMultilevel"/>
    <w:tmpl w:val="7180B6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3030"/>
    <w:multiLevelType w:val="hybridMultilevel"/>
    <w:tmpl w:val="426ED098"/>
    <w:lvl w:ilvl="0" w:tplc="BA364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54FA6"/>
    <w:multiLevelType w:val="hybridMultilevel"/>
    <w:tmpl w:val="488A24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63886"/>
    <w:multiLevelType w:val="hybridMultilevel"/>
    <w:tmpl w:val="7290A2E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0C11"/>
    <w:multiLevelType w:val="hybridMultilevel"/>
    <w:tmpl w:val="8444C15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16080"/>
    <w:multiLevelType w:val="hybridMultilevel"/>
    <w:tmpl w:val="30E89A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1277"/>
    <w:multiLevelType w:val="hybridMultilevel"/>
    <w:tmpl w:val="3A88E29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65342E"/>
    <w:multiLevelType w:val="hybridMultilevel"/>
    <w:tmpl w:val="B93CE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B57894"/>
    <w:multiLevelType w:val="hybridMultilevel"/>
    <w:tmpl w:val="B47A297E"/>
    <w:lvl w:ilvl="0" w:tplc="231AE5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F0F72"/>
    <w:multiLevelType w:val="hybridMultilevel"/>
    <w:tmpl w:val="046E4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817B0"/>
    <w:multiLevelType w:val="hybridMultilevel"/>
    <w:tmpl w:val="010A16C0"/>
    <w:lvl w:ilvl="0" w:tplc="240A000F">
      <w:start w:val="1"/>
      <w:numFmt w:val="decimal"/>
      <w:lvlText w:val="%1."/>
      <w:lvlJc w:val="left"/>
      <w:pPr>
        <w:ind w:left="1364" w:hanging="360"/>
      </w:p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2653065"/>
    <w:multiLevelType w:val="hybridMultilevel"/>
    <w:tmpl w:val="BB90FF84"/>
    <w:lvl w:ilvl="0" w:tplc="005C3E84">
      <w:start w:val="2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4E51FCC"/>
    <w:multiLevelType w:val="hybridMultilevel"/>
    <w:tmpl w:val="2FF2DDEA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F46E5D"/>
    <w:multiLevelType w:val="hybridMultilevel"/>
    <w:tmpl w:val="B96E4FA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D408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45AB5"/>
    <w:multiLevelType w:val="hybridMultilevel"/>
    <w:tmpl w:val="2CFAE8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6CBB"/>
    <w:multiLevelType w:val="hybridMultilevel"/>
    <w:tmpl w:val="42124136"/>
    <w:lvl w:ilvl="0" w:tplc="02EA3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9F1D1B"/>
    <w:multiLevelType w:val="hybridMultilevel"/>
    <w:tmpl w:val="B0DEA0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2790F"/>
    <w:multiLevelType w:val="hybridMultilevel"/>
    <w:tmpl w:val="FAD8C1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72ACB"/>
    <w:multiLevelType w:val="hybridMultilevel"/>
    <w:tmpl w:val="2B1ADB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93BCD"/>
    <w:multiLevelType w:val="hybridMultilevel"/>
    <w:tmpl w:val="9DD0AE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00448"/>
    <w:multiLevelType w:val="hybridMultilevel"/>
    <w:tmpl w:val="BDC245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453F9"/>
    <w:multiLevelType w:val="hybridMultilevel"/>
    <w:tmpl w:val="F7A043D4"/>
    <w:lvl w:ilvl="0" w:tplc="D9762D8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E21E7F"/>
    <w:multiLevelType w:val="hybridMultilevel"/>
    <w:tmpl w:val="4888115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046948"/>
    <w:multiLevelType w:val="hybridMultilevel"/>
    <w:tmpl w:val="F6025D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47593"/>
    <w:multiLevelType w:val="hybridMultilevel"/>
    <w:tmpl w:val="BE043198"/>
    <w:lvl w:ilvl="0" w:tplc="0AFE0B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6845">
    <w:abstractNumId w:val="6"/>
  </w:num>
  <w:num w:numId="2" w16cid:durableId="582103254">
    <w:abstractNumId w:val="3"/>
  </w:num>
  <w:num w:numId="3" w16cid:durableId="265961966">
    <w:abstractNumId w:val="16"/>
  </w:num>
  <w:num w:numId="4" w16cid:durableId="1804423597">
    <w:abstractNumId w:val="11"/>
  </w:num>
  <w:num w:numId="5" w16cid:durableId="1873568476">
    <w:abstractNumId w:val="2"/>
  </w:num>
  <w:num w:numId="6" w16cid:durableId="1129934478">
    <w:abstractNumId w:val="7"/>
  </w:num>
  <w:num w:numId="7" w16cid:durableId="1408385089">
    <w:abstractNumId w:val="12"/>
  </w:num>
  <w:num w:numId="8" w16cid:durableId="207421628">
    <w:abstractNumId w:val="23"/>
  </w:num>
  <w:num w:numId="9" w16cid:durableId="1277567920">
    <w:abstractNumId w:val="22"/>
  </w:num>
  <w:num w:numId="10" w16cid:durableId="1231387568">
    <w:abstractNumId w:val="21"/>
  </w:num>
  <w:num w:numId="11" w16cid:durableId="25569385">
    <w:abstractNumId w:val="24"/>
  </w:num>
  <w:num w:numId="12" w16cid:durableId="558826010">
    <w:abstractNumId w:val="1"/>
  </w:num>
  <w:num w:numId="13" w16cid:durableId="1531988675">
    <w:abstractNumId w:val="10"/>
  </w:num>
  <w:num w:numId="14" w16cid:durableId="1907374015">
    <w:abstractNumId w:val="14"/>
  </w:num>
  <w:num w:numId="15" w16cid:durableId="1538081732">
    <w:abstractNumId w:val="8"/>
  </w:num>
  <w:num w:numId="16" w16cid:durableId="343094568">
    <w:abstractNumId w:val="5"/>
  </w:num>
  <w:num w:numId="17" w16cid:durableId="91097714">
    <w:abstractNumId w:val="18"/>
  </w:num>
  <w:num w:numId="18" w16cid:durableId="646202783">
    <w:abstractNumId w:val="17"/>
  </w:num>
  <w:num w:numId="19" w16cid:durableId="1845896907">
    <w:abstractNumId w:val="20"/>
  </w:num>
  <w:num w:numId="20" w16cid:durableId="971210307">
    <w:abstractNumId w:val="9"/>
  </w:num>
  <w:num w:numId="21" w16cid:durableId="1214926679">
    <w:abstractNumId w:val="0"/>
  </w:num>
  <w:num w:numId="22" w16cid:durableId="69163606">
    <w:abstractNumId w:val="15"/>
  </w:num>
  <w:num w:numId="23" w16cid:durableId="1870335706">
    <w:abstractNumId w:val="4"/>
  </w:num>
  <w:num w:numId="24" w16cid:durableId="1649163508">
    <w:abstractNumId w:val="25"/>
  </w:num>
  <w:num w:numId="25" w16cid:durableId="770048440">
    <w:abstractNumId w:val="19"/>
  </w:num>
  <w:num w:numId="26" w16cid:durableId="653145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89"/>
    <w:rsid w:val="0000360C"/>
    <w:rsid w:val="0001327A"/>
    <w:rsid w:val="0001358D"/>
    <w:rsid w:val="00015738"/>
    <w:rsid w:val="0002795B"/>
    <w:rsid w:val="00040D99"/>
    <w:rsid w:val="00046ED9"/>
    <w:rsid w:val="00070ECB"/>
    <w:rsid w:val="000A548E"/>
    <w:rsid w:val="000A7215"/>
    <w:rsid w:val="000C532B"/>
    <w:rsid w:val="000C6957"/>
    <w:rsid w:val="000E3585"/>
    <w:rsid w:val="000E4E91"/>
    <w:rsid w:val="000E54D3"/>
    <w:rsid w:val="00115D8D"/>
    <w:rsid w:val="00122101"/>
    <w:rsid w:val="001256C9"/>
    <w:rsid w:val="00173917"/>
    <w:rsid w:val="00185519"/>
    <w:rsid w:val="0018609A"/>
    <w:rsid w:val="001A125A"/>
    <w:rsid w:val="001D4388"/>
    <w:rsid w:val="001D5232"/>
    <w:rsid w:val="001E33EB"/>
    <w:rsid w:val="00205CA8"/>
    <w:rsid w:val="00227B66"/>
    <w:rsid w:val="002364F7"/>
    <w:rsid w:val="00271B18"/>
    <w:rsid w:val="00280DA2"/>
    <w:rsid w:val="002C305D"/>
    <w:rsid w:val="002D0B04"/>
    <w:rsid w:val="002D15EA"/>
    <w:rsid w:val="002D6C63"/>
    <w:rsid w:val="002E761F"/>
    <w:rsid w:val="00317331"/>
    <w:rsid w:val="003451BF"/>
    <w:rsid w:val="00380E45"/>
    <w:rsid w:val="003A35CA"/>
    <w:rsid w:val="003A7276"/>
    <w:rsid w:val="003B714E"/>
    <w:rsid w:val="003E30C8"/>
    <w:rsid w:val="00412447"/>
    <w:rsid w:val="00412D76"/>
    <w:rsid w:val="004844C5"/>
    <w:rsid w:val="004A6977"/>
    <w:rsid w:val="004B43B0"/>
    <w:rsid w:val="004B7DEB"/>
    <w:rsid w:val="004E1834"/>
    <w:rsid w:val="004F6968"/>
    <w:rsid w:val="005127F8"/>
    <w:rsid w:val="00523529"/>
    <w:rsid w:val="00543A90"/>
    <w:rsid w:val="00567A91"/>
    <w:rsid w:val="0057730E"/>
    <w:rsid w:val="005960F5"/>
    <w:rsid w:val="00596AE8"/>
    <w:rsid w:val="005A4A80"/>
    <w:rsid w:val="005C7F56"/>
    <w:rsid w:val="005E1730"/>
    <w:rsid w:val="005E5A21"/>
    <w:rsid w:val="0064040A"/>
    <w:rsid w:val="00641736"/>
    <w:rsid w:val="006441A9"/>
    <w:rsid w:val="006561E7"/>
    <w:rsid w:val="0065773D"/>
    <w:rsid w:val="00661749"/>
    <w:rsid w:val="00662194"/>
    <w:rsid w:val="00677B0F"/>
    <w:rsid w:val="00682776"/>
    <w:rsid w:val="006846F7"/>
    <w:rsid w:val="00697773"/>
    <w:rsid w:val="007118CA"/>
    <w:rsid w:val="00737923"/>
    <w:rsid w:val="00741139"/>
    <w:rsid w:val="007623E3"/>
    <w:rsid w:val="007947BE"/>
    <w:rsid w:val="007E4C53"/>
    <w:rsid w:val="007E523F"/>
    <w:rsid w:val="00874900"/>
    <w:rsid w:val="00874BBF"/>
    <w:rsid w:val="008B5285"/>
    <w:rsid w:val="008E1A50"/>
    <w:rsid w:val="008E502D"/>
    <w:rsid w:val="00985311"/>
    <w:rsid w:val="0098760A"/>
    <w:rsid w:val="00990BEE"/>
    <w:rsid w:val="009B2509"/>
    <w:rsid w:val="009D1461"/>
    <w:rsid w:val="00A21A8C"/>
    <w:rsid w:val="00A357F8"/>
    <w:rsid w:val="00A5038F"/>
    <w:rsid w:val="00A648FF"/>
    <w:rsid w:val="00A9660C"/>
    <w:rsid w:val="00AB7906"/>
    <w:rsid w:val="00AD2A41"/>
    <w:rsid w:val="00AE16EA"/>
    <w:rsid w:val="00AE568E"/>
    <w:rsid w:val="00B17B3D"/>
    <w:rsid w:val="00B5259A"/>
    <w:rsid w:val="00B62FA7"/>
    <w:rsid w:val="00B87824"/>
    <w:rsid w:val="00BB7FB6"/>
    <w:rsid w:val="00BC1170"/>
    <w:rsid w:val="00C3043B"/>
    <w:rsid w:val="00C664E5"/>
    <w:rsid w:val="00C70F38"/>
    <w:rsid w:val="00C81AF9"/>
    <w:rsid w:val="00CA407F"/>
    <w:rsid w:val="00CF7621"/>
    <w:rsid w:val="00D22540"/>
    <w:rsid w:val="00D60DAA"/>
    <w:rsid w:val="00D64E39"/>
    <w:rsid w:val="00D668A0"/>
    <w:rsid w:val="00D72842"/>
    <w:rsid w:val="00D77678"/>
    <w:rsid w:val="00D91898"/>
    <w:rsid w:val="00D92DA2"/>
    <w:rsid w:val="00D956CB"/>
    <w:rsid w:val="00D9598B"/>
    <w:rsid w:val="00DB5049"/>
    <w:rsid w:val="00DE13E9"/>
    <w:rsid w:val="00DE2ED4"/>
    <w:rsid w:val="00E76CD1"/>
    <w:rsid w:val="00E83F5C"/>
    <w:rsid w:val="00E970A9"/>
    <w:rsid w:val="00EC12E3"/>
    <w:rsid w:val="00EC1489"/>
    <w:rsid w:val="00EC5008"/>
    <w:rsid w:val="00ED3939"/>
    <w:rsid w:val="00F168A3"/>
    <w:rsid w:val="00F23E34"/>
    <w:rsid w:val="00F33F01"/>
    <w:rsid w:val="00F350B7"/>
    <w:rsid w:val="00F361E5"/>
    <w:rsid w:val="00F4722A"/>
    <w:rsid w:val="00F73FAB"/>
    <w:rsid w:val="00F77174"/>
    <w:rsid w:val="00F802F7"/>
    <w:rsid w:val="00F83C06"/>
    <w:rsid w:val="00FB2FFE"/>
    <w:rsid w:val="00FC4BAC"/>
    <w:rsid w:val="00FE10A0"/>
    <w:rsid w:val="00FE7B35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2B41"/>
  <w15:docId w15:val="{E2FEE436-FB59-4066-B59B-5D9600A3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4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D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qFormat/>
    <w:rsid w:val="001E33EB"/>
    <w:rPr>
      <w:i/>
      <w:iCs/>
    </w:rPr>
  </w:style>
  <w:style w:type="paragraph" w:styleId="HTMLconformatoprevio">
    <w:name w:val="HTML Preformatted"/>
    <w:basedOn w:val="Normal"/>
    <w:link w:val="HTMLconformatoprevioCar"/>
    <w:rsid w:val="004F6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4F696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Textoennegrita">
    <w:name w:val="Strong"/>
    <w:basedOn w:val="Fuentedeprrafopredeter"/>
    <w:qFormat/>
    <w:rsid w:val="000E4E91"/>
    <w:rPr>
      <w:b/>
      <w:bCs/>
    </w:rPr>
  </w:style>
  <w:style w:type="paragraph" w:customStyle="1" w:styleId="Default">
    <w:name w:val="Default"/>
    <w:rsid w:val="00B5259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77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5.bin"/><Relationship Id="rId42" Type="http://schemas.openxmlformats.org/officeDocument/2006/relationships/image" Target="media/image22.wmf"/><Relationship Id="rId63" Type="http://schemas.openxmlformats.org/officeDocument/2006/relationships/image" Target="media/image32.wmf"/><Relationship Id="rId84" Type="http://schemas.openxmlformats.org/officeDocument/2006/relationships/image" Target="media/image43.wmf"/><Relationship Id="rId138" Type="http://schemas.openxmlformats.org/officeDocument/2006/relationships/image" Target="media/image73.wmf"/><Relationship Id="rId159" Type="http://schemas.openxmlformats.org/officeDocument/2006/relationships/image" Target="media/image84.wmf"/><Relationship Id="rId170" Type="http://schemas.openxmlformats.org/officeDocument/2006/relationships/oleObject" Target="embeddings/oleObject76.bin"/><Relationship Id="rId107" Type="http://schemas.openxmlformats.org/officeDocument/2006/relationships/oleObject" Target="embeddings/oleObject46.bin"/><Relationship Id="rId11" Type="http://schemas.openxmlformats.org/officeDocument/2006/relationships/image" Target="media/image6.wmf"/><Relationship Id="rId32" Type="http://schemas.openxmlformats.org/officeDocument/2006/relationships/image" Target="media/image17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6.bin"/><Relationship Id="rId149" Type="http://schemas.openxmlformats.org/officeDocument/2006/relationships/image" Target="media/image7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1.bin"/><Relationship Id="rId22" Type="http://schemas.openxmlformats.org/officeDocument/2006/relationships/image" Target="media/image12.wmf"/><Relationship Id="rId43" Type="http://schemas.openxmlformats.org/officeDocument/2006/relationships/oleObject" Target="embeddings/oleObject16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62.wmf"/><Relationship Id="rId139" Type="http://schemas.openxmlformats.org/officeDocument/2006/relationships/oleObject" Target="embeddings/oleObject61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6.bin"/><Relationship Id="rId171" Type="http://schemas.openxmlformats.org/officeDocument/2006/relationships/image" Target="media/image90.wmf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11.bin"/><Relationship Id="rId108" Type="http://schemas.openxmlformats.org/officeDocument/2006/relationships/image" Target="media/image57.wmf"/><Relationship Id="rId129" Type="http://schemas.openxmlformats.org/officeDocument/2006/relationships/image" Target="media/image68.wmf"/><Relationship Id="rId54" Type="http://schemas.openxmlformats.org/officeDocument/2006/relationships/image" Target="media/image28.wmf"/><Relationship Id="rId75" Type="http://schemas.openxmlformats.org/officeDocument/2006/relationships/image" Target="media/image38.wmf"/><Relationship Id="rId96" Type="http://schemas.openxmlformats.org/officeDocument/2006/relationships/image" Target="media/image50.wmf"/><Relationship Id="rId140" Type="http://schemas.openxmlformats.org/officeDocument/2006/relationships/image" Target="media/image74.png"/><Relationship Id="rId161" Type="http://schemas.openxmlformats.org/officeDocument/2006/relationships/image" Target="media/image85.wmf"/><Relationship Id="rId6" Type="http://schemas.openxmlformats.org/officeDocument/2006/relationships/image" Target="media/image1.png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60.wmf"/><Relationship Id="rId119" Type="http://schemas.openxmlformats.org/officeDocument/2006/relationships/oleObject" Target="embeddings/oleObject52.bin"/><Relationship Id="rId44" Type="http://schemas.openxmlformats.org/officeDocument/2006/relationships/image" Target="media/image23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png"/><Relationship Id="rId130" Type="http://schemas.openxmlformats.org/officeDocument/2006/relationships/oleObject" Target="embeddings/oleObject57.bin"/><Relationship Id="rId135" Type="http://schemas.openxmlformats.org/officeDocument/2006/relationships/image" Target="media/image71.png"/><Relationship Id="rId151" Type="http://schemas.openxmlformats.org/officeDocument/2006/relationships/image" Target="media/image80.wmf"/><Relationship Id="rId156" Type="http://schemas.openxmlformats.org/officeDocument/2006/relationships/oleObject" Target="embeddings/oleObject69.bin"/><Relationship Id="rId177" Type="http://schemas.openxmlformats.org/officeDocument/2006/relationships/image" Target="media/image93.png"/><Relationship Id="rId172" Type="http://schemas.openxmlformats.org/officeDocument/2006/relationships/oleObject" Target="embeddings/oleObject77.bin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image" Target="media/image20.wmf"/><Relationship Id="rId109" Type="http://schemas.openxmlformats.org/officeDocument/2006/relationships/oleObject" Target="embeddings/oleObject47.bin"/><Relationship Id="rId34" Type="http://schemas.openxmlformats.org/officeDocument/2006/relationships/image" Target="media/image18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55.wmf"/><Relationship Id="rId120" Type="http://schemas.openxmlformats.org/officeDocument/2006/relationships/image" Target="media/image63.png"/><Relationship Id="rId125" Type="http://schemas.openxmlformats.org/officeDocument/2006/relationships/image" Target="media/image66.wmf"/><Relationship Id="rId141" Type="http://schemas.openxmlformats.org/officeDocument/2006/relationships/image" Target="media/image75.wmf"/><Relationship Id="rId146" Type="http://schemas.openxmlformats.org/officeDocument/2006/relationships/oleObject" Target="embeddings/oleObject64.bin"/><Relationship Id="rId167" Type="http://schemas.openxmlformats.org/officeDocument/2006/relationships/image" Target="media/image88.wmf"/><Relationship Id="rId7" Type="http://schemas.openxmlformats.org/officeDocument/2006/relationships/image" Target="media/image2.png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162" Type="http://schemas.openxmlformats.org/officeDocument/2006/relationships/oleObject" Target="embeddings/oleObject72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3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5.wmf"/><Relationship Id="rId110" Type="http://schemas.openxmlformats.org/officeDocument/2006/relationships/image" Target="media/image58.wmf"/><Relationship Id="rId115" Type="http://schemas.openxmlformats.org/officeDocument/2006/relationships/oleObject" Target="embeddings/oleObject50.bin"/><Relationship Id="rId131" Type="http://schemas.openxmlformats.org/officeDocument/2006/relationships/image" Target="media/image69.wmf"/><Relationship Id="rId136" Type="http://schemas.openxmlformats.org/officeDocument/2006/relationships/image" Target="media/image72.wmf"/><Relationship Id="rId157" Type="http://schemas.openxmlformats.org/officeDocument/2006/relationships/image" Target="media/image83.wmf"/><Relationship Id="rId178" Type="http://schemas.openxmlformats.org/officeDocument/2006/relationships/hyperlink" Target="mailto:icfeslasalle@gmail.com" TargetMode="External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52" Type="http://schemas.openxmlformats.org/officeDocument/2006/relationships/oleObject" Target="embeddings/oleObject67.bin"/><Relationship Id="rId173" Type="http://schemas.openxmlformats.org/officeDocument/2006/relationships/image" Target="media/image91.wmf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9.wmf"/><Relationship Id="rId100" Type="http://schemas.openxmlformats.org/officeDocument/2006/relationships/image" Target="media/image52.png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55.bin"/><Relationship Id="rId147" Type="http://schemas.openxmlformats.org/officeDocument/2006/relationships/image" Target="media/image78.wmf"/><Relationship Id="rId168" Type="http://schemas.openxmlformats.org/officeDocument/2006/relationships/oleObject" Target="embeddings/oleObject75.bin"/><Relationship Id="rId8" Type="http://schemas.openxmlformats.org/officeDocument/2006/relationships/image" Target="media/image3.pn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8.png"/><Relationship Id="rId98" Type="http://schemas.openxmlformats.org/officeDocument/2006/relationships/image" Target="media/image51.wmf"/><Relationship Id="rId121" Type="http://schemas.openxmlformats.org/officeDocument/2006/relationships/image" Target="media/image64.wmf"/><Relationship Id="rId142" Type="http://schemas.openxmlformats.org/officeDocument/2006/relationships/oleObject" Target="embeddings/oleObject62.bin"/><Relationship Id="rId163" Type="http://schemas.openxmlformats.org/officeDocument/2006/relationships/image" Target="media/image86.wmf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4.wmf"/><Relationship Id="rId67" Type="http://schemas.openxmlformats.org/officeDocument/2006/relationships/image" Target="media/image34.wmf"/><Relationship Id="rId116" Type="http://schemas.openxmlformats.org/officeDocument/2006/relationships/image" Target="media/image61.wmf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0.bin"/><Relationship Id="rId20" Type="http://schemas.openxmlformats.org/officeDocument/2006/relationships/image" Target="media/image11.wmf"/><Relationship Id="rId41" Type="http://schemas.openxmlformats.org/officeDocument/2006/relationships/image" Target="media/image21.jpg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58.bin"/><Relationship Id="rId153" Type="http://schemas.openxmlformats.org/officeDocument/2006/relationships/image" Target="media/image81.wmf"/><Relationship Id="rId174" Type="http://schemas.openxmlformats.org/officeDocument/2006/relationships/oleObject" Target="embeddings/oleObject78.bin"/><Relationship Id="rId179" Type="http://schemas.openxmlformats.org/officeDocument/2006/relationships/fontTable" Target="fontTable.xml"/><Relationship Id="rId15" Type="http://schemas.openxmlformats.org/officeDocument/2006/relationships/image" Target="media/image8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9.wmf"/><Relationship Id="rId106" Type="http://schemas.openxmlformats.org/officeDocument/2006/relationships/image" Target="media/image56.wmf"/><Relationship Id="rId127" Type="http://schemas.openxmlformats.org/officeDocument/2006/relationships/image" Target="media/image67.wmf"/><Relationship Id="rId10" Type="http://schemas.openxmlformats.org/officeDocument/2006/relationships/image" Target="media/image5.png"/><Relationship Id="rId31" Type="http://schemas.openxmlformats.org/officeDocument/2006/relationships/oleObject" Target="embeddings/oleObject10.bin"/><Relationship Id="rId52" Type="http://schemas.openxmlformats.org/officeDocument/2006/relationships/image" Target="media/image27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9.wmf"/><Relationship Id="rId99" Type="http://schemas.openxmlformats.org/officeDocument/2006/relationships/oleObject" Target="embeddings/oleObject43.bin"/><Relationship Id="rId101" Type="http://schemas.openxmlformats.org/officeDocument/2006/relationships/image" Target="media/image53.wmf"/><Relationship Id="rId122" Type="http://schemas.openxmlformats.org/officeDocument/2006/relationships/oleObject" Target="embeddings/oleObject53.bin"/><Relationship Id="rId143" Type="http://schemas.openxmlformats.org/officeDocument/2006/relationships/image" Target="media/image76.wmf"/><Relationship Id="rId148" Type="http://schemas.openxmlformats.org/officeDocument/2006/relationships/oleObject" Target="embeddings/oleObject65.bin"/><Relationship Id="rId164" Type="http://schemas.openxmlformats.org/officeDocument/2006/relationships/oleObject" Target="embeddings/oleObject73.bin"/><Relationship Id="rId169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80" Type="http://schemas.openxmlformats.org/officeDocument/2006/relationships/theme" Target="theme/theme1.xml"/><Relationship Id="rId26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6.wmf"/><Relationship Id="rId112" Type="http://schemas.openxmlformats.org/officeDocument/2006/relationships/image" Target="media/image59.wmf"/><Relationship Id="rId133" Type="http://schemas.openxmlformats.org/officeDocument/2006/relationships/image" Target="media/image70.wmf"/><Relationship Id="rId154" Type="http://schemas.openxmlformats.org/officeDocument/2006/relationships/oleObject" Target="embeddings/oleObject68.bin"/><Relationship Id="rId175" Type="http://schemas.openxmlformats.org/officeDocument/2006/relationships/image" Target="media/image92.wmf"/><Relationship Id="rId16" Type="http://schemas.openxmlformats.org/officeDocument/2006/relationships/oleObject" Target="embeddings/oleObject3.bin"/><Relationship Id="rId37" Type="http://schemas.openxmlformats.org/officeDocument/2006/relationships/image" Target="media/image19.wmf"/><Relationship Id="rId58" Type="http://schemas.openxmlformats.org/officeDocument/2006/relationships/oleObject" Target="embeddings/oleObject24.bin"/><Relationship Id="rId79" Type="http://schemas.openxmlformats.org/officeDocument/2006/relationships/image" Target="media/image40.png"/><Relationship Id="rId102" Type="http://schemas.openxmlformats.org/officeDocument/2006/relationships/oleObject" Target="embeddings/oleObject44.bin"/><Relationship Id="rId123" Type="http://schemas.openxmlformats.org/officeDocument/2006/relationships/image" Target="media/image65.wmf"/><Relationship Id="rId144" Type="http://schemas.openxmlformats.org/officeDocument/2006/relationships/oleObject" Target="embeddings/oleObject63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87.wmf"/><Relationship Id="rId27" Type="http://schemas.openxmlformats.org/officeDocument/2006/relationships/oleObject" Target="embeddings/oleObject8.bin"/><Relationship Id="rId48" Type="http://schemas.openxmlformats.org/officeDocument/2006/relationships/image" Target="media/image25.wmf"/><Relationship Id="rId69" Type="http://schemas.openxmlformats.org/officeDocument/2006/relationships/image" Target="media/image35.wmf"/><Relationship Id="rId113" Type="http://schemas.openxmlformats.org/officeDocument/2006/relationships/oleObject" Target="embeddings/oleObject49.bin"/><Relationship Id="rId134" Type="http://schemas.openxmlformats.org/officeDocument/2006/relationships/oleObject" Target="embeddings/oleObject59.bin"/><Relationship Id="rId80" Type="http://schemas.openxmlformats.org/officeDocument/2006/relationships/image" Target="media/image41.wmf"/><Relationship Id="rId155" Type="http://schemas.openxmlformats.org/officeDocument/2006/relationships/image" Target="media/image82.wmf"/><Relationship Id="rId176" Type="http://schemas.openxmlformats.org/officeDocument/2006/relationships/oleObject" Target="embeddings/oleObject79.bin"/><Relationship Id="rId17" Type="http://schemas.openxmlformats.org/officeDocument/2006/relationships/image" Target="media/image9.png"/><Relationship Id="rId38" Type="http://schemas.openxmlformats.org/officeDocument/2006/relationships/oleObject" Target="embeddings/oleObject14.bin"/><Relationship Id="rId59" Type="http://schemas.openxmlformats.org/officeDocument/2006/relationships/image" Target="media/image30.wmf"/><Relationship Id="rId103" Type="http://schemas.openxmlformats.org/officeDocument/2006/relationships/image" Target="media/image54.png"/><Relationship Id="rId124" Type="http://schemas.openxmlformats.org/officeDocument/2006/relationships/oleObject" Target="embeddings/oleObject54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7.wmf"/><Relationship Id="rId145" Type="http://schemas.openxmlformats.org/officeDocument/2006/relationships/image" Target="media/image77.wmf"/><Relationship Id="rId166" Type="http://schemas.openxmlformats.org/officeDocument/2006/relationships/oleObject" Target="embeddings/oleObject74.bin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27AD-3B14-4E63-91EB-09143E98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2514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</dc:creator>
  <cp:lastModifiedBy>Oswaldo Muñoz Cuartas</cp:lastModifiedBy>
  <cp:revision>24</cp:revision>
  <cp:lastPrinted>2014-02-10T03:47:00Z</cp:lastPrinted>
  <dcterms:created xsi:type="dcterms:W3CDTF">2018-02-05T22:33:00Z</dcterms:created>
  <dcterms:modified xsi:type="dcterms:W3CDTF">2023-02-07T23:47:00Z</dcterms:modified>
</cp:coreProperties>
</file>